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8C" w:rsidRPr="006732AB" w:rsidRDefault="0010238C" w:rsidP="0010238C">
      <w:pPr>
        <w:spacing w:after="60" w:line="264" w:lineRule="auto"/>
        <w:rPr>
          <w:rFonts w:ascii="Calibri" w:hAnsi="Calibri" w:cs="Times New Roman"/>
          <w:b/>
          <w:bCs/>
          <w:noProof w:val="0"/>
          <w:color w:val="4F81BD"/>
          <w:sz w:val="32"/>
        </w:rPr>
      </w:pPr>
      <w:bookmarkStart w:id="0" w:name="_GoBack"/>
      <w:bookmarkEnd w:id="0"/>
      <w:r w:rsidRPr="006732AB">
        <w:rPr>
          <w:rFonts w:ascii="Calibri" w:hAnsi="Calibri"/>
          <w:lang w:val="en-US"/>
        </w:rPr>
        <w:drawing>
          <wp:anchor distT="0" distB="0" distL="114300" distR="114300" simplePos="0" relativeHeight="251659264" behindDoc="0" locked="0" layoutInCell="1" allowOverlap="1" wp14:anchorId="3F74E889" wp14:editId="0309A87D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028700" cy="10287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AB">
        <w:rPr>
          <w:rFonts w:ascii="Calibri" w:hAnsi="Calibri"/>
          <w:lang w:val="en-US"/>
        </w:rPr>
        <mc:AlternateContent>
          <mc:Choice Requires="wps">
            <w:drawing>
              <wp:inline distT="0" distB="0" distL="0" distR="0" wp14:anchorId="24917949" wp14:editId="7BE6AFFF">
                <wp:extent cx="5486400" cy="914400"/>
                <wp:effectExtent l="0" t="0" r="0" b="0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4B89D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B799C" w:rsidRPr="006F0859" w:rsidRDefault="00FB799C" w:rsidP="009A0344">
                            <w:pPr>
                              <w:pStyle w:val="Title"/>
                              <w:ind w:left="0"/>
                              <w:rPr>
                                <w:sz w:val="30"/>
                                <w:szCs w:val="30"/>
                              </w:rPr>
                            </w:pPr>
                            <w:r w:rsidRPr="006F0859">
                              <w:rPr>
                                <w:sz w:val="30"/>
                                <w:szCs w:val="30"/>
                              </w:rPr>
                              <w:t>United Nations Verification and Inspection Mechanism for Yemen</w:t>
                            </w:r>
                          </w:p>
                          <w:p w:rsidR="00FB799C" w:rsidRPr="00C00EFE" w:rsidRDefault="00FB799C" w:rsidP="009A0344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noProof w:val="0"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 w:rsidRPr="00C00EFE">
                              <w:rPr>
                                <w:rFonts w:asciiTheme="majorHAnsi" w:eastAsiaTheme="minorEastAsia" w:hAnsiTheme="majorHAnsi"/>
                                <w:noProof w:val="0"/>
                                <w:color w:val="FFFFFF" w:themeColor="background1"/>
                                <w:sz w:val="40"/>
                                <w:szCs w:val="28"/>
                              </w:rPr>
                              <w:t>Request for Clearance of Commercial Cargo and Bilateral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6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" fillcolor="#4b89d0" stroked="f">
                <v:textbox>
                  <w:txbxContent>
                    <w:p w:rsidR="00FB799C" w:rsidRPr="006F0859" w:rsidRDefault="00FB799C" w:rsidP="009A0344">
                      <w:pPr>
                        <w:pStyle w:val="Title"/>
                        <w:ind w:left="0"/>
                        <w:rPr>
                          <w:sz w:val="30"/>
                          <w:szCs w:val="30"/>
                        </w:rPr>
                      </w:pPr>
                      <w:r w:rsidRPr="006F0859">
                        <w:rPr>
                          <w:sz w:val="30"/>
                          <w:szCs w:val="30"/>
                        </w:rPr>
                        <w:t>United Nations Verification and Inspection Mechanism for Yemen</w:t>
                      </w:r>
                    </w:p>
                    <w:p w:rsidR="00FB799C" w:rsidRPr="00C00EFE" w:rsidRDefault="00FB799C" w:rsidP="009A0344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  <w:noProof w:val="0"/>
                          <w:color w:val="FFFFFF" w:themeColor="background1"/>
                          <w:sz w:val="40"/>
                          <w:szCs w:val="28"/>
                        </w:rPr>
                      </w:pPr>
                      <w:r w:rsidRPr="00C00EFE">
                        <w:rPr>
                          <w:rFonts w:asciiTheme="majorHAnsi" w:eastAsiaTheme="minorEastAsia" w:hAnsiTheme="majorHAnsi"/>
                          <w:noProof w:val="0"/>
                          <w:color w:val="FFFFFF" w:themeColor="background1"/>
                          <w:sz w:val="40"/>
                          <w:szCs w:val="28"/>
                        </w:rPr>
                        <w:t>Request for Clearance of Commercial Cargo and Bilateral Assistance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238C" w:rsidRPr="006732AB" w:rsidRDefault="0010238C" w:rsidP="0010238C">
      <w:pPr>
        <w:spacing w:after="60" w:line="264" w:lineRule="auto"/>
        <w:rPr>
          <w:rFonts w:ascii="Calibri" w:hAnsi="Calibri" w:cs="Times New Roman"/>
          <w:noProof w:val="0"/>
          <w:color w:val="4F81BD"/>
          <w:sz w:val="32"/>
        </w:rPr>
      </w:pPr>
      <w:r w:rsidRPr="006732AB">
        <w:rPr>
          <w:rFonts w:ascii="Calibri" w:hAnsi="Calibri" w:cs="Times New Roman"/>
          <w:b/>
          <w:bCs/>
          <w:noProof w:val="0"/>
          <w:color w:val="4F81BD"/>
          <w:sz w:val="32"/>
        </w:rPr>
        <w:t>Important Note</w:t>
      </w:r>
    </w:p>
    <w:p w:rsidR="0010238C" w:rsidRPr="004F6C64" w:rsidRDefault="0010238C" w:rsidP="004F6C64">
      <w:pPr>
        <w:pStyle w:val="ListParagraph"/>
        <w:ind w:left="0"/>
        <w:rPr>
          <w:rFonts w:ascii="Calibri" w:hAnsi="Calibri" w:cs="Times New Roman"/>
          <w:noProof w:val="0"/>
          <w:sz w:val="22"/>
          <w:szCs w:val="22"/>
          <w:lang w:val="en-GB"/>
        </w:rPr>
      </w:pPr>
      <w:r w:rsidRPr="006732AB">
        <w:rPr>
          <w:rFonts w:ascii="Calibri" w:hAnsi="Calibri" w:cs="Times New Roman"/>
          <w:noProof w:val="0"/>
          <w:sz w:val="22"/>
          <w:szCs w:val="22"/>
          <w:lang w:val="en-GB"/>
        </w:rPr>
        <w:t xml:space="preserve">All the information requested in this form shall be filled in by the requesting shipping company </w:t>
      </w:r>
      <w:r w:rsidR="00256702">
        <w:rPr>
          <w:rFonts w:ascii="Calibri" w:hAnsi="Calibri" w:cs="Times New Roman"/>
          <w:noProof w:val="0"/>
          <w:sz w:val="22"/>
          <w:szCs w:val="22"/>
          <w:lang w:val="en-GB"/>
        </w:rPr>
        <w:t xml:space="preserve">or vessel master </w:t>
      </w:r>
      <w:r>
        <w:rPr>
          <w:rFonts w:ascii="Calibri" w:hAnsi="Calibri" w:cs="Times New Roman"/>
          <w:noProof w:val="0"/>
          <w:sz w:val="22"/>
          <w:szCs w:val="22"/>
          <w:lang w:val="en-GB"/>
        </w:rPr>
        <w:t xml:space="preserve">(respectively Member State for bilateral assistance) </w:t>
      </w:r>
      <w:r w:rsidRPr="006732AB">
        <w:rPr>
          <w:rFonts w:ascii="Calibri" w:hAnsi="Calibri" w:cs="Times New Roman"/>
          <w:noProof w:val="0"/>
          <w:sz w:val="22"/>
          <w:szCs w:val="22"/>
          <w:lang w:val="en-GB"/>
        </w:rPr>
        <w:t xml:space="preserve">and sent to the United Nations Verification and Inspection Mechanism </w:t>
      </w:r>
      <w:r>
        <w:rPr>
          <w:rFonts w:ascii="Calibri" w:hAnsi="Calibri" w:cs="Times New Roman"/>
          <w:noProof w:val="0"/>
          <w:sz w:val="22"/>
          <w:szCs w:val="22"/>
          <w:lang w:val="en-GB"/>
        </w:rPr>
        <w:t xml:space="preserve">for Yemen </w:t>
      </w:r>
      <w:r w:rsidRPr="006732AB">
        <w:rPr>
          <w:rFonts w:ascii="Calibri" w:hAnsi="Calibri" w:cs="Times New Roman"/>
          <w:noProof w:val="0"/>
          <w:sz w:val="22"/>
          <w:szCs w:val="22"/>
          <w:lang w:val="en-GB"/>
        </w:rPr>
        <w:t>together with the full set of required documents as attachment</w:t>
      </w:r>
      <w:r>
        <w:rPr>
          <w:rFonts w:ascii="Calibri" w:hAnsi="Calibri" w:cs="Times New Roman"/>
          <w:noProof w:val="0"/>
          <w:sz w:val="22"/>
          <w:szCs w:val="22"/>
          <w:lang w:val="en-GB"/>
        </w:rPr>
        <w:t>s</w:t>
      </w:r>
      <w:r w:rsidRPr="006732AB">
        <w:rPr>
          <w:rFonts w:ascii="Calibri" w:hAnsi="Calibri" w:cs="Times New Roman"/>
          <w:noProof w:val="0"/>
          <w:sz w:val="22"/>
          <w:szCs w:val="22"/>
          <w:lang w:val="en-GB"/>
        </w:rPr>
        <w:t xml:space="preserve"> to avoid any </w:t>
      </w:r>
      <w:r w:rsidRPr="004F6C64">
        <w:rPr>
          <w:rFonts w:ascii="Calibri" w:hAnsi="Calibri" w:cs="Times New Roman"/>
          <w:noProof w:val="0"/>
          <w:sz w:val="22"/>
          <w:szCs w:val="22"/>
          <w:lang w:val="en-GB"/>
        </w:rPr>
        <w:t xml:space="preserve">delay of the verification process. </w:t>
      </w:r>
      <w:r w:rsidR="004F6C64" w:rsidRPr="004F6C64">
        <w:rPr>
          <w:rFonts w:ascii="Calibri" w:hAnsi="Calibri" w:cs="Times New Roman"/>
          <w:noProof w:val="0"/>
          <w:sz w:val="22"/>
          <w:szCs w:val="22"/>
          <w:lang w:val="en-GB"/>
        </w:rPr>
        <w:t xml:space="preserve">Requests must be submitted upon departure of the port of origin of their cargo and </w:t>
      </w:r>
      <w:r w:rsidR="004F6C64" w:rsidRPr="004F6C64">
        <w:rPr>
          <w:rFonts w:ascii="Calibri" w:hAnsi="Calibri" w:cs="Times New Roman"/>
          <w:b/>
          <w:noProof w:val="0"/>
          <w:sz w:val="22"/>
          <w:szCs w:val="22"/>
          <w:lang w:val="en-GB"/>
        </w:rPr>
        <w:t>at least five days before arrival</w:t>
      </w:r>
      <w:r w:rsidR="004F6C64" w:rsidRPr="004F6C64">
        <w:rPr>
          <w:rFonts w:ascii="Calibri" w:hAnsi="Calibri" w:cs="Times New Roman"/>
          <w:noProof w:val="0"/>
          <w:sz w:val="22"/>
          <w:szCs w:val="22"/>
          <w:lang w:val="en-GB"/>
        </w:rPr>
        <w:t xml:space="preserve"> at port of destination in Yemen. </w:t>
      </w:r>
      <w:r w:rsidRPr="004F6C64">
        <w:rPr>
          <w:rFonts w:ascii="Calibri" w:hAnsi="Calibri" w:cs="Times New Roman"/>
          <w:noProof w:val="0"/>
          <w:sz w:val="22"/>
          <w:szCs w:val="22"/>
          <w:lang w:val="en-GB"/>
        </w:rPr>
        <w:t xml:space="preserve">Any inquiries regarding this request for clearance should also be addressed to UNVIM. Contact details for UNVIM are as follows: </w:t>
      </w:r>
      <w:r w:rsidR="004F6C64" w:rsidRPr="004F6C64">
        <w:rPr>
          <w:rFonts w:ascii="Calibri" w:hAnsi="Calibri" w:cs="Times New Roman"/>
          <w:noProof w:val="0"/>
          <w:sz w:val="22"/>
          <w:szCs w:val="22"/>
        </w:rPr>
        <w:t>Phone: +253 77 103118</w:t>
      </w:r>
      <w:r w:rsidR="004F6C64">
        <w:rPr>
          <w:rFonts w:ascii="Calibri" w:hAnsi="Calibri" w:cs="Times New Roman"/>
          <w:noProof w:val="0"/>
          <w:sz w:val="22"/>
          <w:szCs w:val="22"/>
        </w:rPr>
        <w:t xml:space="preserve"> | </w:t>
      </w:r>
      <w:r w:rsidRPr="004F6C64">
        <w:rPr>
          <w:rFonts w:ascii="Calibri" w:hAnsi="Calibri" w:cs="Times New Roman"/>
          <w:noProof w:val="0"/>
          <w:sz w:val="22"/>
          <w:szCs w:val="22"/>
        </w:rPr>
        <w:t>Fax: +</w:t>
      </w:r>
      <w:r w:rsidR="00D05536" w:rsidRPr="004F6C64">
        <w:rPr>
          <w:rFonts w:ascii="Calibri" w:hAnsi="Calibri" w:cs="Times New Roman"/>
          <w:noProof w:val="0"/>
          <w:sz w:val="22"/>
          <w:szCs w:val="22"/>
        </w:rPr>
        <w:t>253 21 35 52 41</w:t>
      </w:r>
      <w:r w:rsidR="004F6C64">
        <w:rPr>
          <w:rFonts w:ascii="Calibri" w:hAnsi="Calibri" w:cs="Times New Roman"/>
          <w:noProof w:val="0"/>
          <w:sz w:val="22"/>
          <w:szCs w:val="22"/>
        </w:rPr>
        <w:t xml:space="preserve"> |</w:t>
      </w:r>
      <w:r w:rsidRPr="004F6C64">
        <w:rPr>
          <w:rFonts w:ascii="Calibri" w:hAnsi="Calibri" w:cs="Times New Roman"/>
          <w:noProof w:val="0"/>
          <w:sz w:val="22"/>
          <w:szCs w:val="22"/>
        </w:rPr>
        <w:t xml:space="preserve"> Email: </w:t>
      </w:r>
      <w:hyperlink r:id="rId10" w:history="1">
        <w:r w:rsidR="000B4CE3" w:rsidRPr="004F6C64">
          <w:rPr>
            <w:rStyle w:val="Hyperlink"/>
            <w:rFonts w:ascii="Calibri" w:hAnsi="Calibri" w:cs="Times New Roman"/>
            <w:noProof w:val="0"/>
            <w:sz w:val="22"/>
            <w:szCs w:val="22"/>
          </w:rPr>
          <w:t>operations@vimye.org</w:t>
        </w:r>
      </w:hyperlink>
      <w:r w:rsidRPr="004F6C64">
        <w:rPr>
          <w:rFonts w:ascii="Calibri" w:hAnsi="Calibri" w:cs="Times New Roman"/>
          <w:noProof w:val="0"/>
          <w:sz w:val="22"/>
          <w:szCs w:val="22"/>
        </w:rPr>
        <w:t xml:space="preserve"> </w:t>
      </w:r>
    </w:p>
    <w:p w:rsidR="0010238C" w:rsidRPr="004F6C64" w:rsidRDefault="0010238C" w:rsidP="0010238C">
      <w:pPr>
        <w:spacing w:after="0" w:line="240" w:lineRule="auto"/>
        <w:ind w:right="259"/>
        <w:rPr>
          <w:rFonts w:ascii="Calibri" w:hAnsi="Calibri" w:cs="Times New Roman"/>
          <w:noProof w:val="0"/>
        </w:rPr>
      </w:pPr>
    </w:p>
    <w:p w:rsidR="0010238C" w:rsidRDefault="0010238C" w:rsidP="0010238C">
      <w:pPr>
        <w:spacing w:after="0" w:line="240" w:lineRule="auto"/>
        <w:ind w:right="259"/>
        <w:rPr>
          <w:rFonts w:ascii="Calibri" w:hAnsi="Calibri" w:cs="Times New Roman"/>
          <w:noProof w:val="0"/>
        </w:rPr>
      </w:pPr>
      <w:r w:rsidRPr="004F6C64">
        <w:rPr>
          <w:rFonts w:ascii="Calibri" w:hAnsi="Calibri" w:cs="Times New Roman"/>
          <w:noProof w:val="0"/>
        </w:rPr>
        <w:t>Requests will be acknowledged with a unique tracking number for reference purposes. Please note that it may take up to</w:t>
      </w:r>
      <w:r w:rsidRPr="00436E69">
        <w:rPr>
          <w:rFonts w:ascii="Calibri" w:hAnsi="Calibri" w:cs="Times New Roman"/>
          <w:noProof w:val="0"/>
        </w:rPr>
        <w:t xml:space="preserve"> 48 hours from the time the</w:t>
      </w:r>
      <w:r>
        <w:rPr>
          <w:rFonts w:ascii="Calibri" w:hAnsi="Calibri" w:cs="Times New Roman"/>
          <w:noProof w:val="0"/>
        </w:rPr>
        <w:t xml:space="preserve"> complete</w:t>
      </w:r>
      <w:r w:rsidRPr="00436E69">
        <w:rPr>
          <w:rFonts w:ascii="Calibri" w:hAnsi="Calibri" w:cs="Times New Roman"/>
          <w:noProof w:val="0"/>
        </w:rPr>
        <w:t xml:space="preserve"> </w:t>
      </w:r>
      <w:r>
        <w:rPr>
          <w:rFonts w:ascii="Calibri" w:hAnsi="Calibri" w:cs="Times New Roman"/>
          <w:noProof w:val="0"/>
        </w:rPr>
        <w:t xml:space="preserve">request </w:t>
      </w:r>
      <w:r w:rsidRPr="00436E69">
        <w:rPr>
          <w:rFonts w:ascii="Calibri" w:hAnsi="Calibri" w:cs="Times New Roman"/>
          <w:noProof w:val="0"/>
        </w:rPr>
        <w:t xml:space="preserve">has been received by UNVIM for a decision to be made. </w:t>
      </w:r>
    </w:p>
    <w:p w:rsidR="0010238C" w:rsidRDefault="0010238C" w:rsidP="0010238C">
      <w:pPr>
        <w:spacing w:after="0" w:line="240" w:lineRule="auto"/>
        <w:ind w:right="259"/>
        <w:rPr>
          <w:rFonts w:ascii="Calibri" w:hAnsi="Calibri" w:cs="Times New Roman"/>
          <w:noProof w:val="0"/>
        </w:rPr>
      </w:pPr>
    </w:p>
    <w:p w:rsidR="0010238C" w:rsidRDefault="0010238C" w:rsidP="0010238C">
      <w:pPr>
        <w:spacing w:after="0" w:line="240" w:lineRule="auto"/>
        <w:ind w:right="259"/>
        <w:rPr>
          <w:rFonts w:ascii="Calibri" w:hAnsi="Calibri" w:cs="Times New Roman"/>
          <w:noProof w:val="0"/>
        </w:rPr>
      </w:pPr>
      <w:r>
        <w:rPr>
          <w:rFonts w:ascii="Calibri" w:hAnsi="Calibri" w:cs="Times New Roman"/>
          <w:noProof w:val="0"/>
        </w:rPr>
        <w:t>Please also note that v</w:t>
      </w:r>
      <w:r w:rsidRPr="00436E69">
        <w:rPr>
          <w:rFonts w:ascii="Calibri" w:hAnsi="Calibri" w:cs="Times New Roman"/>
          <w:noProof w:val="0"/>
        </w:rPr>
        <w:t xml:space="preserve">essels requesting clearance to ports in Yemen </w:t>
      </w:r>
      <w:r w:rsidRPr="004F6C64">
        <w:rPr>
          <w:rFonts w:ascii="Calibri" w:hAnsi="Calibri" w:cs="Times New Roman"/>
          <w:b/>
          <w:noProof w:val="0"/>
        </w:rPr>
        <w:t>must maintain their Automated Information System (AIS) in operation</w:t>
      </w:r>
      <w:r w:rsidRPr="00436E69">
        <w:rPr>
          <w:rFonts w:ascii="Calibri" w:hAnsi="Calibri" w:cs="Times New Roman"/>
          <w:noProof w:val="0"/>
        </w:rPr>
        <w:t xml:space="preserve"> throughout the duration of their journey into and out of Yemeni Territorial waters, until arrival at </w:t>
      </w:r>
      <w:r>
        <w:rPr>
          <w:rFonts w:ascii="Calibri" w:hAnsi="Calibri" w:cs="Times New Roman"/>
          <w:noProof w:val="0"/>
        </w:rPr>
        <w:t xml:space="preserve">the </w:t>
      </w:r>
      <w:r w:rsidR="004F6C64">
        <w:rPr>
          <w:rFonts w:ascii="Calibri" w:hAnsi="Calibri" w:cs="Times New Roman"/>
          <w:noProof w:val="0"/>
        </w:rPr>
        <w:t xml:space="preserve">next port after Yemen. </w:t>
      </w:r>
      <w:r w:rsidRPr="00436E69">
        <w:rPr>
          <w:rFonts w:ascii="Calibri" w:hAnsi="Calibri" w:cs="Times New Roman"/>
          <w:noProof w:val="0"/>
        </w:rPr>
        <w:t>Vessels are requested to use the standard UN Location code (LOCODE) on AIS.</w:t>
      </w:r>
    </w:p>
    <w:p w:rsidR="0010238C" w:rsidRDefault="0010238C" w:rsidP="0010238C">
      <w:pPr>
        <w:spacing w:after="0" w:line="240" w:lineRule="auto"/>
        <w:ind w:right="259"/>
        <w:rPr>
          <w:rFonts w:ascii="Calibri" w:hAnsi="Calibri" w:cs="Times New Roman"/>
          <w:noProof w:val="0"/>
        </w:rPr>
      </w:pPr>
    </w:p>
    <w:p w:rsidR="00B65491" w:rsidRPr="00256702" w:rsidRDefault="00B65491" w:rsidP="007E0595">
      <w:pPr>
        <w:pStyle w:val="ListParagraph"/>
        <w:numPr>
          <w:ilvl w:val="0"/>
          <w:numId w:val="9"/>
        </w:numPr>
        <w:ind w:right="259"/>
        <w:rPr>
          <w:rFonts w:ascii="Calibri" w:hAnsi="Calibri" w:cs="Times New Roman"/>
          <w:b/>
          <w:noProof w:val="0"/>
          <w:color w:val="4F81BD" w:themeColor="accent1"/>
        </w:rPr>
      </w:pPr>
      <w:r w:rsidRPr="00256702">
        <w:rPr>
          <w:rFonts w:ascii="Calibri" w:hAnsi="Calibri" w:cs="Times New Roman"/>
          <w:b/>
          <w:noProof w:val="0"/>
          <w:color w:val="4F81BD" w:themeColor="accent1"/>
        </w:rPr>
        <w:t>Contact Information for Requesting Entity:</w:t>
      </w:r>
    </w:p>
    <w:p w:rsidR="00AE7E03" w:rsidRPr="009A0344" w:rsidRDefault="00AE7E03" w:rsidP="0010238C">
      <w:pPr>
        <w:spacing w:after="0" w:line="240" w:lineRule="auto"/>
        <w:ind w:right="259"/>
        <w:rPr>
          <w:rFonts w:ascii="Calibri" w:hAnsi="Calibri" w:cs="Times New Roman"/>
          <w:noProof w:val="0"/>
          <w:color w:val="4F81BD" w:themeColor="accent1"/>
        </w:rPr>
      </w:pPr>
      <w:r w:rsidRPr="009A0344">
        <w:rPr>
          <w:rFonts w:ascii="Calibri" w:hAnsi="Calibri" w:cs="Times New Roman"/>
          <w:noProof w:val="0"/>
          <w:color w:val="4F81BD" w:themeColor="accent1"/>
        </w:rPr>
        <w:t>Please note that we will use these details for our correspondence with requesting entity.</w:t>
      </w:r>
    </w:p>
    <w:p w:rsidR="00B65491" w:rsidRPr="0020364D" w:rsidRDefault="00B65491" w:rsidP="0010238C">
      <w:pPr>
        <w:spacing w:after="0" w:line="240" w:lineRule="auto"/>
        <w:ind w:right="259"/>
        <w:rPr>
          <w:rFonts w:ascii="Calibri" w:hAnsi="Calibri" w:cs="Times New Roman"/>
          <w:b/>
          <w:noProof w:val="0"/>
          <w:color w:val="5B92E5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9"/>
        <w:gridCol w:w="2986"/>
        <w:gridCol w:w="3380"/>
        <w:gridCol w:w="2713"/>
      </w:tblGrid>
      <w:tr w:rsidR="00B65491" w:rsidRPr="007C4178" w:rsidTr="00B65491">
        <w:tc>
          <w:tcPr>
            <w:tcW w:w="389" w:type="dxa"/>
            <w:shd w:val="clear" w:color="auto" w:fill="8DB3E2" w:themeFill="text2" w:themeFillTint="66"/>
          </w:tcPr>
          <w:p w:rsidR="00B65491" w:rsidRPr="007C4178" w:rsidRDefault="0020364D" w:rsidP="00B65491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#</w:t>
            </w:r>
          </w:p>
        </w:tc>
        <w:tc>
          <w:tcPr>
            <w:tcW w:w="2986" w:type="dxa"/>
            <w:shd w:val="clear" w:color="auto" w:fill="8DB3E2" w:themeFill="text2" w:themeFillTint="66"/>
          </w:tcPr>
          <w:p w:rsidR="00B65491" w:rsidRPr="007C4178" w:rsidRDefault="0020364D" w:rsidP="00B65491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Item</w:t>
            </w:r>
          </w:p>
        </w:tc>
        <w:tc>
          <w:tcPr>
            <w:tcW w:w="3380" w:type="dxa"/>
            <w:shd w:val="clear" w:color="auto" w:fill="8DB3E2" w:themeFill="text2" w:themeFillTint="66"/>
          </w:tcPr>
          <w:p w:rsidR="00B65491" w:rsidRPr="007C4178" w:rsidRDefault="00B65491" w:rsidP="00B65491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Information</w:t>
            </w:r>
          </w:p>
        </w:tc>
        <w:tc>
          <w:tcPr>
            <w:tcW w:w="2713" w:type="dxa"/>
            <w:shd w:val="clear" w:color="auto" w:fill="8DB3E2" w:themeFill="text2" w:themeFillTint="66"/>
          </w:tcPr>
          <w:p w:rsidR="00B65491" w:rsidRPr="007C4178" w:rsidRDefault="00B65491" w:rsidP="00B65491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Remarks</w:t>
            </w:r>
          </w:p>
        </w:tc>
      </w:tr>
      <w:tr w:rsidR="00B65491" w:rsidRPr="006732AB" w:rsidTr="00B65491">
        <w:tc>
          <w:tcPr>
            <w:tcW w:w="389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A</w:t>
            </w:r>
          </w:p>
        </w:tc>
        <w:tc>
          <w:tcPr>
            <w:tcW w:w="2986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 xml:space="preserve">Full </w:t>
            </w:r>
            <w:r w:rsidRPr="006732AB">
              <w:rPr>
                <w:rFonts w:ascii="Calibri" w:hAnsi="Calibri" w:cs="Times New Roman"/>
                <w:noProof w:val="0"/>
              </w:rPr>
              <w:t xml:space="preserve">Name </w:t>
            </w:r>
            <w:r>
              <w:rPr>
                <w:rFonts w:ascii="Calibri" w:hAnsi="Calibri" w:cs="Times New Roman"/>
                <w:noProof w:val="0"/>
              </w:rPr>
              <w:t>of</w:t>
            </w:r>
            <w:r w:rsidR="00AE7E03">
              <w:rPr>
                <w:rFonts w:ascii="Calibri" w:hAnsi="Calibri" w:cs="Times New Roman"/>
                <w:noProof w:val="0"/>
              </w:rPr>
              <w:t xml:space="preserve"> Requesting</w:t>
            </w:r>
            <w:r>
              <w:rPr>
                <w:rFonts w:ascii="Calibri" w:hAnsi="Calibri" w:cs="Times New Roman"/>
                <w:noProof w:val="0"/>
              </w:rPr>
              <w:t xml:space="preserve"> Company</w:t>
            </w:r>
          </w:p>
        </w:tc>
        <w:tc>
          <w:tcPr>
            <w:tcW w:w="3380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B65491" w:rsidRPr="006732AB" w:rsidTr="00B65491">
        <w:tc>
          <w:tcPr>
            <w:tcW w:w="389" w:type="dxa"/>
          </w:tcPr>
          <w:p w:rsidR="00B65491" w:rsidRDefault="00AE7E03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B</w:t>
            </w:r>
          </w:p>
        </w:tc>
        <w:tc>
          <w:tcPr>
            <w:tcW w:w="2986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Full Address</w:t>
            </w:r>
          </w:p>
        </w:tc>
        <w:tc>
          <w:tcPr>
            <w:tcW w:w="3380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AE7E03" w:rsidRPr="006732AB" w:rsidTr="00B65491">
        <w:tc>
          <w:tcPr>
            <w:tcW w:w="389" w:type="dxa"/>
          </w:tcPr>
          <w:p w:rsidR="00AE7E03" w:rsidRDefault="00AE7E03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C</w:t>
            </w:r>
          </w:p>
        </w:tc>
        <w:tc>
          <w:tcPr>
            <w:tcW w:w="2986" w:type="dxa"/>
          </w:tcPr>
          <w:p w:rsidR="00AE7E03" w:rsidRDefault="00AE7E03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Name of Contact Person</w:t>
            </w:r>
          </w:p>
        </w:tc>
        <w:tc>
          <w:tcPr>
            <w:tcW w:w="3380" w:type="dxa"/>
          </w:tcPr>
          <w:p w:rsidR="00AE7E03" w:rsidRPr="006732AB" w:rsidRDefault="00AE7E03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AE7E03" w:rsidRPr="006732AB" w:rsidRDefault="00AE7E03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6C5A2B" w:rsidRPr="006732AB" w:rsidTr="00B65491">
        <w:tc>
          <w:tcPr>
            <w:tcW w:w="389" w:type="dxa"/>
          </w:tcPr>
          <w:p w:rsidR="006C5A2B" w:rsidRDefault="006C5A2B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D</w:t>
            </w:r>
          </w:p>
        </w:tc>
        <w:tc>
          <w:tcPr>
            <w:tcW w:w="2986" w:type="dxa"/>
          </w:tcPr>
          <w:p w:rsidR="006C5A2B" w:rsidRDefault="006C5A2B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Title of Contact Person</w:t>
            </w:r>
          </w:p>
        </w:tc>
        <w:tc>
          <w:tcPr>
            <w:tcW w:w="3380" w:type="dxa"/>
          </w:tcPr>
          <w:p w:rsidR="006C5A2B" w:rsidRPr="006732AB" w:rsidRDefault="006C5A2B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6C5A2B" w:rsidRPr="006732AB" w:rsidRDefault="006C5A2B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B65491" w:rsidRPr="006732AB" w:rsidTr="00B65491">
        <w:tc>
          <w:tcPr>
            <w:tcW w:w="389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E</w:t>
            </w:r>
          </w:p>
        </w:tc>
        <w:tc>
          <w:tcPr>
            <w:tcW w:w="2986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Telephone Number</w:t>
            </w:r>
            <w:r>
              <w:rPr>
                <w:rFonts w:ascii="Calibri" w:hAnsi="Calibri" w:cs="Times New Roman"/>
                <w:noProof w:val="0"/>
              </w:rPr>
              <w:t xml:space="preserve"> </w:t>
            </w:r>
          </w:p>
        </w:tc>
        <w:tc>
          <w:tcPr>
            <w:tcW w:w="3380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B65491" w:rsidRPr="006732AB" w:rsidTr="00B65491">
        <w:tc>
          <w:tcPr>
            <w:tcW w:w="389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F</w:t>
            </w:r>
          </w:p>
        </w:tc>
        <w:tc>
          <w:tcPr>
            <w:tcW w:w="2986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Mobile Number</w:t>
            </w:r>
            <w:r>
              <w:rPr>
                <w:rFonts w:ascii="Calibri" w:hAnsi="Calibri" w:cs="Times New Roman"/>
                <w:noProof w:val="0"/>
              </w:rPr>
              <w:t>, if applicable</w:t>
            </w:r>
          </w:p>
        </w:tc>
        <w:tc>
          <w:tcPr>
            <w:tcW w:w="3380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B65491" w:rsidRPr="006732AB" w:rsidTr="00B65491">
        <w:tc>
          <w:tcPr>
            <w:tcW w:w="389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G</w:t>
            </w:r>
          </w:p>
        </w:tc>
        <w:tc>
          <w:tcPr>
            <w:tcW w:w="2986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E-mail</w:t>
            </w:r>
            <w:r>
              <w:rPr>
                <w:rFonts w:ascii="Calibri" w:hAnsi="Calibri" w:cs="Times New Roman"/>
                <w:noProof w:val="0"/>
              </w:rPr>
              <w:t xml:space="preserve"> </w:t>
            </w:r>
          </w:p>
        </w:tc>
        <w:tc>
          <w:tcPr>
            <w:tcW w:w="3380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B65491" w:rsidRPr="006732AB" w:rsidTr="00B65491">
        <w:tc>
          <w:tcPr>
            <w:tcW w:w="389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H</w:t>
            </w:r>
          </w:p>
        </w:tc>
        <w:tc>
          <w:tcPr>
            <w:tcW w:w="2986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Fax</w:t>
            </w:r>
            <w:r>
              <w:rPr>
                <w:rFonts w:ascii="Calibri" w:hAnsi="Calibri" w:cs="Times New Roman"/>
                <w:noProof w:val="0"/>
              </w:rPr>
              <w:t>, if applicable</w:t>
            </w:r>
          </w:p>
        </w:tc>
        <w:tc>
          <w:tcPr>
            <w:tcW w:w="3380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B65491" w:rsidRPr="006732AB" w:rsidTr="00B65491">
        <w:tc>
          <w:tcPr>
            <w:tcW w:w="389" w:type="dxa"/>
          </w:tcPr>
          <w:p w:rsidR="00B65491" w:rsidRPr="006732AB" w:rsidRDefault="00FB799C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I</w:t>
            </w:r>
          </w:p>
        </w:tc>
        <w:tc>
          <w:tcPr>
            <w:tcW w:w="2986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Website</w:t>
            </w:r>
            <w:r>
              <w:rPr>
                <w:rFonts w:ascii="Calibri" w:hAnsi="Calibri" w:cs="Times New Roman"/>
                <w:noProof w:val="0"/>
              </w:rPr>
              <w:t>, if applicable</w:t>
            </w:r>
          </w:p>
        </w:tc>
        <w:tc>
          <w:tcPr>
            <w:tcW w:w="3380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B65491" w:rsidRPr="006732AB" w:rsidRDefault="00B65491" w:rsidP="00B65491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</w:tbl>
    <w:p w:rsidR="0020364D" w:rsidRPr="006732AB" w:rsidRDefault="0020364D" w:rsidP="0010238C">
      <w:pPr>
        <w:spacing w:after="0" w:line="240" w:lineRule="auto"/>
        <w:ind w:right="259"/>
        <w:rPr>
          <w:rFonts w:ascii="Calibri" w:hAnsi="Calibri" w:cs="Times New Roman"/>
          <w:noProof w:val="0"/>
        </w:rPr>
      </w:pPr>
    </w:p>
    <w:p w:rsidR="009A0344" w:rsidRDefault="009A0344">
      <w:pPr>
        <w:spacing w:after="0" w:line="240" w:lineRule="auto"/>
        <w:rPr>
          <w:rFonts w:ascii="Calibri" w:eastAsia="MS Mincho" w:hAnsi="Calibri" w:cs="Times New Roman"/>
          <w:b/>
          <w:noProof w:val="0"/>
          <w:color w:val="4F81BD" w:themeColor="accent1"/>
          <w:sz w:val="24"/>
          <w:szCs w:val="24"/>
          <w:lang w:val="en-US" w:eastAsia="ja-JP"/>
        </w:rPr>
      </w:pPr>
      <w:r>
        <w:rPr>
          <w:rFonts w:ascii="Calibri" w:hAnsi="Calibri" w:cs="Times New Roman"/>
          <w:b/>
          <w:noProof w:val="0"/>
          <w:color w:val="4F81BD" w:themeColor="accent1"/>
        </w:rPr>
        <w:br w:type="page"/>
      </w:r>
    </w:p>
    <w:p w:rsidR="0010238C" w:rsidRPr="007E0595" w:rsidRDefault="0010238C" w:rsidP="007E0595">
      <w:pPr>
        <w:pStyle w:val="ListParagraph"/>
        <w:numPr>
          <w:ilvl w:val="0"/>
          <w:numId w:val="9"/>
        </w:numPr>
        <w:spacing w:after="60" w:line="264" w:lineRule="auto"/>
        <w:contextualSpacing/>
        <w:rPr>
          <w:rFonts w:ascii="Calibri" w:hAnsi="Calibri" w:cs="Times New Roman"/>
          <w:b/>
          <w:noProof w:val="0"/>
          <w:color w:val="4F81BD" w:themeColor="accent1"/>
        </w:rPr>
      </w:pPr>
      <w:r w:rsidRPr="007E0595">
        <w:rPr>
          <w:rFonts w:ascii="Calibri" w:hAnsi="Calibri" w:cs="Times New Roman"/>
          <w:b/>
          <w:noProof w:val="0"/>
          <w:color w:val="4F81BD" w:themeColor="accent1"/>
        </w:rPr>
        <w:lastRenderedPageBreak/>
        <w:t>Route and Port Information: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92"/>
        <w:gridCol w:w="3538"/>
        <w:gridCol w:w="2415"/>
        <w:gridCol w:w="3023"/>
      </w:tblGrid>
      <w:tr w:rsidR="0010238C" w:rsidRPr="00BE67D5" w:rsidTr="007E0595">
        <w:tc>
          <w:tcPr>
            <w:tcW w:w="492" w:type="dxa"/>
            <w:shd w:val="clear" w:color="auto" w:fill="8DB3E2" w:themeFill="text2" w:themeFillTint="66"/>
          </w:tcPr>
          <w:p w:rsidR="0010238C" w:rsidRPr="00BE67D5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BE67D5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#</w:t>
            </w:r>
          </w:p>
        </w:tc>
        <w:tc>
          <w:tcPr>
            <w:tcW w:w="3538" w:type="dxa"/>
            <w:shd w:val="clear" w:color="auto" w:fill="8DB3E2" w:themeFill="text2" w:themeFillTint="66"/>
          </w:tcPr>
          <w:p w:rsidR="0010238C" w:rsidRPr="00BE67D5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BE67D5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Item</w:t>
            </w:r>
          </w:p>
        </w:tc>
        <w:tc>
          <w:tcPr>
            <w:tcW w:w="2415" w:type="dxa"/>
            <w:shd w:val="clear" w:color="auto" w:fill="8DB3E2" w:themeFill="text2" w:themeFillTint="66"/>
          </w:tcPr>
          <w:p w:rsidR="0010238C" w:rsidRPr="00BE67D5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BE67D5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Description</w:t>
            </w:r>
          </w:p>
        </w:tc>
        <w:tc>
          <w:tcPr>
            <w:tcW w:w="3023" w:type="dxa"/>
            <w:shd w:val="clear" w:color="auto" w:fill="8DB3E2" w:themeFill="text2" w:themeFillTint="66"/>
          </w:tcPr>
          <w:p w:rsidR="0010238C" w:rsidRPr="00BE67D5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BE67D5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Remarks</w:t>
            </w:r>
          </w:p>
        </w:tc>
      </w:tr>
      <w:tr w:rsidR="0010238C" w:rsidRPr="006732AB" w:rsidTr="007E0595">
        <w:tc>
          <w:tcPr>
            <w:tcW w:w="492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A</w:t>
            </w:r>
          </w:p>
        </w:tc>
        <w:tc>
          <w:tcPr>
            <w:tcW w:w="3538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 xml:space="preserve">Voyage </w:t>
            </w:r>
            <w:r w:rsidR="00AE7E03">
              <w:rPr>
                <w:rFonts w:ascii="Calibri" w:hAnsi="Calibri" w:cs="Times New Roman"/>
                <w:noProof w:val="0"/>
              </w:rPr>
              <w:t>n</w:t>
            </w:r>
            <w:r>
              <w:rPr>
                <w:rFonts w:ascii="Calibri" w:hAnsi="Calibri" w:cs="Times New Roman"/>
                <w:noProof w:val="0"/>
              </w:rPr>
              <w:t>umber</w:t>
            </w:r>
          </w:p>
        </w:tc>
        <w:tc>
          <w:tcPr>
            <w:tcW w:w="2415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02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7E0595">
        <w:tc>
          <w:tcPr>
            <w:tcW w:w="492" w:type="dxa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B</w:t>
            </w:r>
          </w:p>
        </w:tc>
        <w:tc>
          <w:tcPr>
            <w:tcW w:w="3538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5B625E">
              <w:rPr>
                <w:rFonts w:ascii="Calibri" w:hAnsi="Calibri" w:cs="Calibri"/>
                <w:lang w:val="en-US"/>
              </w:rPr>
              <w:t>Port(s) where cargo destined for Yemen was loaded</w:t>
            </w:r>
          </w:p>
        </w:tc>
        <w:tc>
          <w:tcPr>
            <w:tcW w:w="2415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02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7E0595">
        <w:tc>
          <w:tcPr>
            <w:tcW w:w="492" w:type="dxa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C</w:t>
            </w:r>
          </w:p>
        </w:tc>
        <w:tc>
          <w:tcPr>
            <w:tcW w:w="3538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 xml:space="preserve">Port of </w:t>
            </w:r>
            <w:r w:rsidR="00AE7E03">
              <w:rPr>
                <w:rFonts w:ascii="Calibri" w:hAnsi="Calibri" w:cs="Times New Roman"/>
                <w:noProof w:val="0"/>
              </w:rPr>
              <w:t>d</w:t>
            </w:r>
            <w:r>
              <w:rPr>
                <w:rFonts w:ascii="Calibri" w:hAnsi="Calibri" w:cs="Times New Roman"/>
                <w:noProof w:val="0"/>
              </w:rPr>
              <w:t>estination in Yemen</w:t>
            </w:r>
          </w:p>
        </w:tc>
        <w:tc>
          <w:tcPr>
            <w:tcW w:w="2415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02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B26790" w:rsidRPr="006732AB" w:rsidTr="007E0595">
        <w:tc>
          <w:tcPr>
            <w:tcW w:w="492" w:type="dxa"/>
          </w:tcPr>
          <w:p w:rsidR="00B26790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D</w:t>
            </w:r>
          </w:p>
        </w:tc>
        <w:tc>
          <w:tcPr>
            <w:tcW w:w="3538" w:type="dxa"/>
          </w:tcPr>
          <w:p w:rsidR="00B26790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 xml:space="preserve">Next </w:t>
            </w:r>
            <w:r w:rsidR="00AE7E03">
              <w:rPr>
                <w:rFonts w:ascii="Calibri" w:hAnsi="Calibri" w:cs="Times New Roman"/>
                <w:noProof w:val="0"/>
              </w:rPr>
              <w:t>p</w:t>
            </w:r>
            <w:r>
              <w:rPr>
                <w:rFonts w:ascii="Calibri" w:hAnsi="Calibri" w:cs="Times New Roman"/>
                <w:noProof w:val="0"/>
              </w:rPr>
              <w:t xml:space="preserve">ort after </w:t>
            </w:r>
            <w:r w:rsidR="00AE7E03">
              <w:rPr>
                <w:rFonts w:ascii="Calibri" w:hAnsi="Calibri" w:cs="Times New Roman"/>
                <w:noProof w:val="0"/>
              </w:rPr>
              <w:t>p</w:t>
            </w:r>
            <w:r>
              <w:rPr>
                <w:rFonts w:ascii="Calibri" w:hAnsi="Calibri" w:cs="Times New Roman"/>
                <w:noProof w:val="0"/>
              </w:rPr>
              <w:t xml:space="preserve">ort of </w:t>
            </w:r>
            <w:r w:rsidR="00AE7E03">
              <w:rPr>
                <w:rFonts w:ascii="Calibri" w:hAnsi="Calibri" w:cs="Times New Roman"/>
                <w:noProof w:val="0"/>
              </w:rPr>
              <w:t>d</w:t>
            </w:r>
            <w:r>
              <w:rPr>
                <w:rFonts w:ascii="Calibri" w:hAnsi="Calibri" w:cs="Times New Roman"/>
                <w:noProof w:val="0"/>
              </w:rPr>
              <w:t>estination in Yemen</w:t>
            </w:r>
          </w:p>
        </w:tc>
        <w:tc>
          <w:tcPr>
            <w:tcW w:w="2415" w:type="dxa"/>
          </w:tcPr>
          <w:p w:rsidR="00B26790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023" w:type="dxa"/>
          </w:tcPr>
          <w:p w:rsidR="00B26790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7E0595">
        <w:tc>
          <w:tcPr>
            <w:tcW w:w="492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E</w:t>
            </w:r>
          </w:p>
        </w:tc>
        <w:tc>
          <w:tcPr>
            <w:tcW w:w="3538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B3702F">
              <w:rPr>
                <w:rFonts w:ascii="Calibri" w:hAnsi="Calibri" w:cs="Calibri"/>
              </w:rPr>
              <w:t xml:space="preserve">Other ports called </w:t>
            </w:r>
            <w:r w:rsidR="00B26790">
              <w:rPr>
                <w:rFonts w:ascii="Calibri" w:hAnsi="Calibri" w:cs="Calibri"/>
              </w:rPr>
              <w:t>between port where cargo was loaded and destination in Yemen</w:t>
            </w:r>
          </w:p>
        </w:tc>
        <w:tc>
          <w:tcPr>
            <w:tcW w:w="2415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02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7E0595">
        <w:tc>
          <w:tcPr>
            <w:tcW w:w="492" w:type="dxa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F</w:t>
            </w:r>
          </w:p>
        </w:tc>
        <w:tc>
          <w:tcPr>
            <w:tcW w:w="3538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 xml:space="preserve">Date </w:t>
            </w:r>
            <w:r w:rsidR="00B26790">
              <w:rPr>
                <w:rFonts w:ascii="Calibri" w:hAnsi="Calibri" w:cs="Times New Roman"/>
                <w:noProof w:val="0"/>
              </w:rPr>
              <w:t xml:space="preserve">and </w:t>
            </w:r>
            <w:r w:rsidR="00AE7E03">
              <w:rPr>
                <w:rFonts w:ascii="Calibri" w:hAnsi="Calibri" w:cs="Times New Roman"/>
                <w:noProof w:val="0"/>
              </w:rPr>
              <w:t>t</w:t>
            </w:r>
            <w:r w:rsidR="00B26790">
              <w:rPr>
                <w:rFonts w:ascii="Calibri" w:hAnsi="Calibri" w:cs="Times New Roman"/>
                <w:noProof w:val="0"/>
              </w:rPr>
              <w:t xml:space="preserve">ime </w:t>
            </w:r>
            <w:r w:rsidRPr="006732AB">
              <w:rPr>
                <w:rFonts w:ascii="Calibri" w:hAnsi="Calibri" w:cs="Times New Roman"/>
                <w:noProof w:val="0"/>
              </w:rPr>
              <w:t xml:space="preserve">of </w:t>
            </w:r>
            <w:r w:rsidR="00AE7E03">
              <w:rPr>
                <w:rFonts w:ascii="Calibri" w:hAnsi="Calibri" w:cs="Times New Roman"/>
                <w:noProof w:val="0"/>
              </w:rPr>
              <w:t>d</w:t>
            </w:r>
            <w:r w:rsidRPr="006732AB">
              <w:rPr>
                <w:rFonts w:ascii="Calibri" w:hAnsi="Calibri" w:cs="Times New Roman"/>
                <w:noProof w:val="0"/>
              </w:rPr>
              <w:t xml:space="preserve">eparture </w:t>
            </w:r>
            <w:r w:rsidR="00AE7E03">
              <w:rPr>
                <w:rFonts w:ascii="Calibri" w:hAnsi="Calibri" w:cs="Times New Roman"/>
                <w:noProof w:val="0"/>
              </w:rPr>
              <w:t>f</w:t>
            </w:r>
            <w:r w:rsidRPr="006732AB">
              <w:rPr>
                <w:rFonts w:ascii="Calibri" w:hAnsi="Calibri" w:cs="Times New Roman"/>
                <w:noProof w:val="0"/>
              </w:rPr>
              <w:t xml:space="preserve">rom </w:t>
            </w:r>
            <w:r w:rsidR="00AE7E03">
              <w:rPr>
                <w:rFonts w:ascii="Calibri" w:hAnsi="Calibri" w:cs="Times New Roman"/>
                <w:noProof w:val="0"/>
              </w:rPr>
              <w:t>l</w:t>
            </w:r>
            <w:r w:rsidRPr="006732AB">
              <w:rPr>
                <w:rFonts w:ascii="Calibri" w:hAnsi="Calibri" w:cs="Times New Roman"/>
                <w:noProof w:val="0"/>
              </w:rPr>
              <w:t xml:space="preserve">ast </w:t>
            </w:r>
            <w:r w:rsidR="00AE7E03">
              <w:rPr>
                <w:rFonts w:ascii="Calibri" w:hAnsi="Calibri" w:cs="Times New Roman"/>
                <w:noProof w:val="0"/>
              </w:rPr>
              <w:t>p</w:t>
            </w:r>
            <w:r w:rsidRPr="006732AB">
              <w:rPr>
                <w:rFonts w:ascii="Calibri" w:hAnsi="Calibri" w:cs="Times New Roman"/>
                <w:noProof w:val="0"/>
              </w:rPr>
              <w:t xml:space="preserve">ort of </w:t>
            </w:r>
            <w:r w:rsidR="00AE7E03">
              <w:rPr>
                <w:rFonts w:ascii="Calibri" w:hAnsi="Calibri" w:cs="Times New Roman"/>
                <w:noProof w:val="0"/>
              </w:rPr>
              <w:t>c</w:t>
            </w:r>
            <w:r w:rsidRPr="006732AB">
              <w:rPr>
                <w:rFonts w:ascii="Calibri" w:hAnsi="Calibri" w:cs="Times New Roman"/>
                <w:noProof w:val="0"/>
              </w:rPr>
              <w:t>all</w:t>
            </w:r>
          </w:p>
        </w:tc>
        <w:tc>
          <w:tcPr>
            <w:tcW w:w="2415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02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7E0595">
        <w:tc>
          <w:tcPr>
            <w:tcW w:w="492" w:type="dxa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G</w:t>
            </w:r>
          </w:p>
        </w:tc>
        <w:tc>
          <w:tcPr>
            <w:tcW w:w="3538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 xml:space="preserve">Estimate </w:t>
            </w:r>
            <w:r w:rsidR="00AE7E03">
              <w:rPr>
                <w:rFonts w:ascii="Calibri" w:hAnsi="Calibri" w:cs="Times New Roman"/>
                <w:noProof w:val="0"/>
              </w:rPr>
              <w:t>d</w:t>
            </w:r>
            <w:r w:rsidRPr="006732AB">
              <w:rPr>
                <w:rFonts w:ascii="Calibri" w:hAnsi="Calibri" w:cs="Times New Roman"/>
                <w:noProof w:val="0"/>
              </w:rPr>
              <w:t xml:space="preserve">ate </w:t>
            </w:r>
            <w:r w:rsidR="00B26790">
              <w:rPr>
                <w:rFonts w:ascii="Calibri" w:hAnsi="Calibri" w:cs="Times New Roman"/>
                <w:noProof w:val="0"/>
              </w:rPr>
              <w:t xml:space="preserve">and </w:t>
            </w:r>
            <w:r w:rsidR="00AE7E03">
              <w:rPr>
                <w:rFonts w:ascii="Calibri" w:hAnsi="Calibri" w:cs="Times New Roman"/>
                <w:noProof w:val="0"/>
              </w:rPr>
              <w:t>t</w:t>
            </w:r>
            <w:r w:rsidR="00B26790">
              <w:rPr>
                <w:rFonts w:ascii="Calibri" w:hAnsi="Calibri" w:cs="Times New Roman"/>
                <w:noProof w:val="0"/>
              </w:rPr>
              <w:t xml:space="preserve">ime </w:t>
            </w:r>
            <w:r w:rsidRPr="006732AB">
              <w:rPr>
                <w:rFonts w:ascii="Calibri" w:hAnsi="Calibri" w:cs="Times New Roman"/>
                <w:noProof w:val="0"/>
              </w:rPr>
              <w:t xml:space="preserve">of </w:t>
            </w:r>
            <w:r w:rsidR="00AE7E03">
              <w:rPr>
                <w:rFonts w:ascii="Calibri" w:hAnsi="Calibri" w:cs="Times New Roman"/>
                <w:noProof w:val="0"/>
              </w:rPr>
              <w:t>a</w:t>
            </w:r>
            <w:r w:rsidRPr="006732AB">
              <w:rPr>
                <w:rFonts w:ascii="Calibri" w:hAnsi="Calibri" w:cs="Times New Roman"/>
                <w:noProof w:val="0"/>
              </w:rPr>
              <w:t xml:space="preserve">rrival in </w:t>
            </w:r>
            <w:r w:rsidR="00AE7E03">
              <w:rPr>
                <w:rFonts w:ascii="Calibri" w:hAnsi="Calibri" w:cs="Times New Roman"/>
                <w:noProof w:val="0"/>
              </w:rPr>
              <w:t>p</w:t>
            </w:r>
            <w:r w:rsidRPr="006732AB">
              <w:rPr>
                <w:rFonts w:ascii="Calibri" w:hAnsi="Calibri" w:cs="Times New Roman"/>
                <w:noProof w:val="0"/>
              </w:rPr>
              <w:t xml:space="preserve">ort of </w:t>
            </w:r>
            <w:r w:rsidR="00AE7E03">
              <w:rPr>
                <w:rFonts w:ascii="Calibri" w:hAnsi="Calibri" w:cs="Times New Roman"/>
                <w:noProof w:val="0"/>
              </w:rPr>
              <w:t>d</w:t>
            </w:r>
            <w:r w:rsidRPr="006732AB">
              <w:rPr>
                <w:rFonts w:ascii="Calibri" w:hAnsi="Calibri" w:cs="Times New Roman"/>
                <w:noProof w:val="0"/>
              </w:rPr>
              <w:t>estination</w:t>
            </w:r>
            <w:r>
              <w:rPr>
                <w:rFonts w:ascii="Calibri" w:hAnsi="Calibri" w:cs="Times New Roman"/>
                <w:noProof w:val="0"/>
              </w:rPr>
              <w:t xml:space="preserve"> in Yemen</w:t>
            </w:r>
          </w:p>
        </w:tc>
        <w:tc>
          <w:tcPr>
            <w:tcW w:w="2415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302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</w:tbl>
    <w:p w:rsidR="009A0344" w:rsidRDefault="009A0344" w:rsidP="009A0344">
      <w:pPr>
        <w:pStyle w:val="ListParagraph"/>
        <w:spacing w:after="60" w:line="264" w:lineRule="auto"/>
        <w:ind w:left="360"/>
        <w:contextualSpacing/>
        <w:rPr>
          <w:rFonts w:ascii="Calibri" w:hAnsi="Calibri" w:cs="Times New Roman"/>
          <w:b/>
          <w:noProof w:val="0"/>
          <w:color w:val="4F81BD" w:themeColor="accent1"/>
        </w:rPr>
      </w:pPr>
    </w:p>
    <w:p w:rsidR="0010238C" w:rsidRPr="0020364D" w:rsidRDefault="00256702" w:rsidP="0020364D">
      <w:pPr>
        <w:pStyle w:val="ListParagraph"/>
        <w:numPr>
          <w:ilvl w:val="0"/>
          <w:numId w:val="9"/>
        </w:numPr>
        <w:spacing w:after="60" w:line="264" w:lineRule="auto"/>
        <w:contextualSpacing/>
        <w:rPr>
          <w:rFonts w:ascii="Calibri" w:hAnsi="Calibri" w:cs="Times New Roman"/>
          <w:b/>
          <w:noProof w:val="0"/>
          <w:color w:val="4F81BD" w:themeColor="accent1"/>
        </w:rPr>
      </w:pPr>
      <w:r>
        <w:rPr>
          <w:rFonts w:ascii="Calibri" w:hAnsi="Calibri" w:cs="Times New Roman"/>
          <w:b/>
          <w:noProof w:val="0"/>
          <w:color w:val="4F81BD" w:themeColor="accent1"/>
        </w:rPr>
        <w:t>Vessel information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420"/>
        <w:gridCol w:w="2520"/>
        <w:gridCol w:w="2970"/>
      </w:tblGrid>
      <w:tr w:rsidR="00D27956" w:rsidRPr="00BE67D5" w:rsidTr="00D279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0238C" w:rsidRPr="00BE67D5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BE67D5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#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0238C" w:rsidRPr="00BE67D5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BE67D5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Item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0238C" w:rsidRPr="00BE67D5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BE67D5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Description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0238C" w:rsidRPr="00BE67D5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BE67D5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Remarks</w:t>
            </w:r>
          </w:p>
        </w:tc>
      </w:tr>
      <w:tr w:rsidR="00D27956" w:rsidRPr="006732AB" w:rsidTr="00D279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27956" w:rsidRPr="006732AB" w:rsidTr="00D279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D312F8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 xml:space="preserve">IMO </w:t>
            </w:r>
            <w:r w:rsidR="00AE7E03">
              <w:rPr>
                <w:rFonts w:ascii="Calibri" w:hAnsi="Calibri" w:cs="Times New Roman"/>
                <w:noProof w:val="0"/>
              </w:rPr>
              <w:t>n</w:t>
            </w:r>
            <w:r w:rsidRPr="006732AB">
              <w:rPr>
                <w:rFonts w:ascii="Calibri" w:hAnsi="Calibri" w:cs="Times New Roman"/>
                <w:noProof w:val="0"/>
              </w:rPr>
              <w:t>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27956" w:rsidRPr="006732AB" w:rsidTr="00D279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D312F8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 xml:space="preserve">Call </w:t>
            </w:r>
            <w:r w:rsidR="00AE7E03">
              <w:rPr>
                <w:rFonts w:ascii="Calibri" w:hAnsi="Calibri" w:cs="Times New Roman"/>
                <w:noProof w:val="0"/>
              </w:rPr>
              <w:t>s</w:t>
            </w:r>
            <w:r w:rsidRPr="006732AB">
              <w:rPr>
                <w:rFonts w:ascii="Calibri" w:hAnsi="Calibri" w:cs="Times New Roman"/>
                <w:noProof w:val="0"/>
              </w:rPr>
              <w:t>ign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27956" w:rsidRPr="006732AB" w:rsidTr="00D279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 xml:space="preserve">Port of </w:t>
            </w:r>
            <w:r w:rsidR="00AE7E03">
              <w:rPr>
                <w:rFonts w:ascii="Calibri" w:hAnsi="Calibri" w:cs="Times New Roman"/>
                <w:noProof w:val="0"/>
              </w:rPr>
              <w:t>r</w:t>
            </w:r>
            <w:r w:rsidRPr="006732AB">
              <w:rPr>
                <w:rFonts w:ascii="Calibri" w:hAnsi="Calibri" w:cs="Times New Roman"/>
                <w:noProof w:val="0"/>
              </w:rPr>
              <w:t>egistry</w:t>
            </w:r>
            <w:r w:rsidR="00B26790">
              <w:rPr>
                <w:rFonts w:ascii="Calibri" w:hAnsi="Calibri" w:cs="Times New Roman"/>
                <w:noProof w:val="0"/>
              </w:rPr>
              <w:t xml:space="preserve"> of </w:t>
            </w:r>
            <w:r w:rsidR="00AE7E03">
              <w:rPr>
                <w:rFonts w:ascii="Calibri" w:hAnsi="Calibri" w:cs="Times New Roman"/>
                <w:noProof w:val="0"/>
              </w:rPr>
              <w:t>v</w:t>
            </w:r>
            <w:r w:rsidR="00B26790">
              <w:rPr>
                <w:rFonts w:ascii="Calibri" w:hAnsi="Calibri" w:cs="Times New Roman"/>
                <w:noProof w:val="0"/>
              </w:rPr>
              <w:t>essel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27956" w:rsidRPr="006732AB" w:rsidTr="00D279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F8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F8" w:rsidRPr="006732AB" w:rsidRDefault="00D312F8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 xml:space="preserve">Last </w:t>
            </w:r>
            <w:r w:rsidR="00AE7E03">
              <w:rPr>
                <w:rFonts w:ascii="Calibri" w:hAnsi="Calibri" w:cs="Times New Roman"/>
                <w:noProof w:val="0"/>
              </w:rPr>
              <w:t>t</w:t>
            </w:r>
            <w:r w:rsidR="00EC5E34">
              <w:rPr>
                <w:rFonts w:ascii="Calibri" w:hAnsi="Calibri" w:cs="Times New Roman"/>
                <w:noProof w:val="0"/>
              </w:rPr>
              <w:t xml:space="preserve">hree </w:t>
            </w:r>
            <w:r w:rsidR="00AE7E03">
              <w:rPr>
                <w:rFonts w:ascii="Calibri" w:hAnsi="Calibri" w:cs="Times New Roman"/>
                <w:noProof w:val="0"/>
              </w:rPr>
              <w:t>c</w:t>
            </w:r>
            <w:r>
              <w:rPr>
                <w:rFonts w:ascii="Calibri" w:hAnsi="Calibri" w:cs="Times New Roman"/>
                <w:noProof w:val="0"/>
              </w:rPr>
              <w:t xml:space="preserve">hanges </w:t>
            </w:r>
            <w:r w:rsidR="00B26790">
              <w:rPr>
                <w:rFonts w:ascii="Calibri" w:hAnsi="Calibri" w:cs="Times New Roman"/>
                <w:noProof w:val="0"/>
              </w:rPr>
              <w:t xml:space="preserve">of </w:t>
            </w:r>
            <w:r>
              <w:rPr>
                <w:rFonts w:ascii="Calibri" w:hAnsi="Calibri" w:cs="Times New Roman"/>
                <w:noProof w:val="0"/>
              </w:rPr>
              <w:t xml:space="preserve">Ship Operator </w:t>
            </w:r>
            <w:r w:rsidR="00B26790">
              <w:rPr>
                <w:rFonts w:ascii="Calibri" w:hAnsi="Calibri" w:cs="Times New Roman"/>
                <w:noProof w:val="0"/>
              </w:rPr>
              <w:t xml:space="preserve">in the last three years with </w:t>
            </w:r>
            <w:r w:rsidR="00AE7E03">
              <w:rPr>
                <w:rFonts w:ascii="Calibri" w:hAnsi="Calibri" w:cs="Times New Roman"/>
                <w:noProof w:val="0"/>
              </w:rPr>
              <w:t>n</w:t>
            </w:r>
            <w:r>
              <w:rPr>
                <w:rFonts w:ascii="Calibri" w:hAnsi="Calibri" w:cs="Times New Roman"/>
                <w:noProof w:val="0"/>
              </w:rPr>
              <w:t xml:space="preserve">ame + </w:t>
            </w:r>
            <w:r w:rsidR="00AE7E03">
              <w:rPr>
                <w:rFonts w:ascii="Calibri" w:hAnsi="Calibri" w:cs="Times New Roman"/>
                <w:noProof w:val="0"/>
              </w:rPr>
              <w:t>a</w:t>
            </w:r>
            <w:r>
              <w:rPr>
                <w:rFonts w:ascii="Calibri" w:hAnsi="Calibri" w:cs="Times New Roman"/>
                <w:noProof w:val="0"/>
              </w:rPr>
              <w:t>ddress</w:t>
            </w:r>
            <w:r w:rsidR="00AE7E03">
              <w:rPr>
                <w:rFonts w:ascii="Calibri" w:hAnsi="Calibri" w:cs="Times New Roman"/>
                <w:noProof w:val="0"/>
              </w:rPr>
              <w:t xml:space="preserve">, </w:t>
            </w:r>
            <w:r w:rsidR="00B26790">
              <w:rPr>
                <w:rFonts w:ascii="Calibri" w:hAnsi="Calibri" w:cs="Times New Roman"/>
                <w:noProof w:val="0"/>
              </w:rPr>
              <w:t>i</w:t>
            </w:r>
            <w:r>
              <w:rPr>
                <w:rFonts w:ascii="Calibri" w:hAnsi="Calibri" w:cs="Times New Roman"/>
                <w:noProof w:val="0"/>
              </w:rPr>
              <w:t xml:space="preserve">f </w:t>
            </w:r>
            <w:r w:rsidR="00B26790">
              <w:rPr>
                <w:rFonts w:ascii="Calibri" w:hAnsi="Calibri" w:cs="Times New Roman"/>
                <w:noProof w:val="0"/>
              </w:rPr>
              <w:t>a</w:t>
            </w:r>
            <w:r>
              <w:rPr>
                <w:rFonts w:ascii="Calibri" w:hAnsi="Calibri" w:cs="Times New Roman"/>
                <w:noProof w:val="0"/>
              </w:rPr>
              <w:t>pplicable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F8" w:rsidRPr="006732AB" w:rsidRDefault="00D312F8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F8" w:rsidRPr="006732AB" w:rsidRDefault="00D312F8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27956" w:rsidRPr="006732AB" w:rsidTr="00D279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 xml:space="preserve">Satellite </w:t>
            </w:r>
            <w:r w:rsidR="00AE7E03">
              <w:rPr>
                <w:rFonts w:ascii="Calibri" w:hAnsi="Calibri" w:cs="Times New Roman"/>
                <w:noProof w:val="0"/>
              </w:rPr>
              <w:t>p</w:t>
            </w:r>
            <w:r w:rsidRPr="006732AB">
              <w:rPr>
                <w:rFonts w:ascii="Calibri" w:hAnsi="Calibri" w:cs="Times New Roman"/>
                <w:noProof w:val="0"/>
              </w:rPr>
              <w:t>hone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27956" w:rsidRPr="006732AB" w:rsidTr="00D279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Del="00504100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 xml:space="preserve">E-mail </w:t>
            </w:r>
            <w:r w:rsidR="00AE7E03">
              <w:rPr>
                <w:rFonts w:ascii="Calibri" w:hAnsi="Calibri" w:cs="Times New Roman"/>
                <w:noProof w:val="0"/>
              </w:rPr>
              <w:t>a</w:t>
            </w:r>
            <w:r w:rsidRPr="006732AB">
              <w:rPr>
                <w:rFonts w:ascii="Calibri" w:hAnsi="Calibri" w:cs="Times New Roman"/>
                <w:noProof w:val="0"/>
              </w:rPr>
              <w:t xml:space="preserve">ddress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27956" w:rsidRPr="006732AB" w:rsidTr="00D279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 xml:space="preserve">Fax </w:t>
            </w:r>
            <w:r w:rsidR="00AE7E03">
              <w:rPr>
                <w:rFonts w:ascii="Calibri" w:hAnsi="Calibri" w:cs="Times New Roman"/>
                <w:noProof w:val="0"/>
              </w:rPr>
              <w:t>n</w:t>
            </w:r>
            <w:r w:rsidRPr="006732AB">
              <w:rPr>
                <w:rFonts w:ascii="Calibri" w:hAnsi="Calibri" w:cs="Times New Roman"/>
                <w:noProof w:val="0"/>
              </w:rPr>
              <w:t>o.</w:t>
            </w:r>
            <w:r w:rsidR="00AE7E03">
              <w:rPr>
                <w:rFonts w:ascii="Calibri" w:hAnsi="Calibri" w:cs="Times New Roman"/>
                <w:noProof w:val="0"/>
              </w:rPr>
              <w:t xml:space="preserve">, </w:t>
            </w:r>
            <w:r w:rsidR="00B26790">
              <w:rPr>
                <w:rFonts w:ascii="Calibri" w:hAnsi="Calibri" w:cs="Times New Roman"/>
                <w:noProof w:val="0"/>
              </w:rPr>
              <w:t>if applicable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27956" w:rsidRPr="006732AB" w:rsidTr="00D279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 xml:space="preserve">Sat C </w:t>
            </w:r>
            <w:r w:rsidR="00AE7E03">
              <w:rPr>
                <w:rFonts w:ascii="Calibri" w:hAnsi="Calibri" w:cs="Times New Roman"/>
                <w:noProof w:val="0"/>
              </w:rPr>
              <w:t>n</w:t>
            </w:r>
            <w:r w:rsidRPr="006732AB">
              <w:rPr>
                <w:rFonts w:ascii="Calibri" w:hAnsi="Calibri" w:cs="Times New Roman"/>
                <w:noProof w:val="0"/>
              </w:rPr>
              <w:t>o.</w:t>
            </w:r>
            <w:r w:rsidR="00AE7E03">
              <w:rPr>
                <w:rFonts w:ascii="Calibri" w:hAnsi="Calibri" w:cs="Times New Roman"/>
                <w:noProof w:val="0"/>
              </w:rPr>
              <w:t xml:space="preserve">, </w:t>
            </w:r>
            <w:r w:rsidR="00EC5E34">
              <w:rPr>
                <w:rFonts w:ascii="Calibri" w:hAnsi="Calibri" w:cs="Times New Roman"/>
                <w:noProof w:val="0"/>
              </w:rPr>
              <w:t>i</w:t>
            </w:r>
            <w:r w:rsidR="00D312F8">
              <w:rPr>
                <w:rFonts w:ascii="Calibri" w:hAnsi="Calibri" w:cs="Times New Roman"/>
                <w:noProof w:val="0"/>
              </w:rPr>
              <w:t>f applicable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27956" w:rsidRPr="006732AB" w:rsidTr="00D279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711AD6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J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Length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27956" w:rsidRPr="006732AB" w:rsidTr="00D279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F8" w:rsidRDefault="00711AD6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F8" w:rsidRPr="006732AB" w:rsidRDefault="00D312F8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Width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F8" w:rsidRPr="006732AB" w:rsidRDefault="00D312F8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F8" w:rsidRPr="006732AB" w:rsidRDefault="00D312F8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27956" w:rsidRPr="006732AB" w:rsidTr="00D279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711AD6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Draft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27956" w:rsidRPr="006732AB" w:rsidTr="00D279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711AD6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 xml:space="preserve">Master’s </w:t>
            </w:r>
            <w:r w:rsidR="00AE7E03">
              <w:rPr>
                <w:rFonts w:ascii="Calibri" w:hAnsi="Calibri" w:cs="Times New Roman"/>
                <w:noProof w:val="0"/>
              </w:rPr>
              <w:t>n</w:t>
            </w:r>
            <w:r w:rsidRPr="006732AB">
              <w:rPr>
                <w:rFonts w:ascii="Calibri" w:hAnsi="Calibri" w:cs="Times New Roman"/>
                <w:noProof w:val="0"/>
              </w:rPr>
              <w:t>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27956" w:rsidRPr="006732AB" w:rsidTr="00D279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711AD6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 xml:space="preserve">Master’s </w:t>
            </w:r>
            <w:r w:rsidR="00AE7E03">
              <w:rPr>
                <w:rFonts w:ascii="Calibri" w:hAnsi="Calibri" w:cs="Times New Roman"/>
                <w:noProof w:val="0"/>
              </w:rPr>
              <w:t>n</w:t>
            </w:r>
            <w:r w:rsidRPr="006732AB">
              <w:rPr>
                <w:rFonts w:ascii="Calibri" w:hAnsi="Calibri" w:cs="Times New Roman"/>
                <w:noProof w:val="0"/>
              </w:rPr>
              <w:t>ationality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</w:tbl>
    <w:p w:rsidR="0010238C" w:rsidRPr="0096245D" w:rsidRDefault="0010238C" w:rsidP="0010238C">
      <w:pPr>
        <w:spacing w:after="60" w:line="264" w:lineRule="auto"/>
        <w:contextualSpacing/>
        <w:rPr>
          <w:rFonts w:ascii="Calibri" w:hAnsi="Calibri" w:cs="Times New Roman"/>
          <w:b/>
          <w:noProof w:val="0"/>
          <w:color w:val="4F81BD" w:themeColor="accent1"/>
        </w:rPr>
        <w:sectPr w:rsidR="0010238C" w:rsidRPr="0096245D" w:rsidSect="00B26790">
          <w:footerReference w:type="even" r:id="rId11"/>
          <w:footerReference w:type="default" r:id="rId12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10238C" w:rsidRPr="0020364D" w:rsidRDefault="00B26790" w:rsidP="0020364D">
      <w:pPr>
        <w:pStyle w:val="ListParagraph"/>
        <w:numPr>
          <w:ilvl w:val="0"/>
          <w:numId w:val="9"/>
        </w:numPr>
        <w:spacing w:after="60" w:line="264" w:lineRule="auto"/>
        <w:contextualSpacing/>
        <w:rPr>
          <w:rFonts w:ascii="Calibri" w:hAnsi="Calibri" w:cs="Times New Roman"/>
          <w:b/>
          <w:noProof w:val="0"/>
          <w:color w:val="4F81BD" w:themeColor="accent1"/>
        </w:rPr>
      </w:pPr>
      <w:r w:rsidRPr="0020364D">
        <w:rPr>
          <w:rFonts w:ascii="Calibri" w:hAnsi="Calibri" w:cs="Times New Roman"/>
          <w:b/>
          <w:noProof w:val="0"/>
          <w:color w:val="4F81BD" w:themeColor="accent1"/>
        </w:rPr>
        <w:lastRenderedPageBreak/>
        <w:t>I</w:t>
      </w:r>
      <w:r w:rsidR="0010238C" w:rsidRPr="0020364D">
        <w:rPr>
          <w:rFonts w:ascii="Calibri" w:hAnsi="Calibri" w:cs="Times New Roman"/>
          <w:b/>
          <w:noProof w:val="0"/>
          <w:color w:val="4F81BD" w:themeColor="accent1"/>
        </w:rPr>
        <w:t>nformation</w:t>
      </w:r>
      <w:r w:rsidR="00711AD6" w:rsidRPr="0020364D">
        <w:rPr>
          <w:rFonts w:ascii="Calibri" w:hAnsi="Calibri" w:cs="Times New Roman"/>
          <w:b/>
          <w:noProof w:val="0"/>
          <w:color w:val="4F81BD" w:themeColor="accent1"/>
        </w:rPr>
        <w:t xml:space="preserve"> on</w:t>
      </w:r>
      <w:r w:rsidRPr="0020364D">
        <w:rPr>
          <w:rFonts w:ascii="Calibri" w:hAnsi="Calibri" w:cs="Times New Roman"/>
          <w:b/>
          <w:noProof w:val="0"/>
          <w:color w:val="4F81BD" w:themeColor="accent1"/>
        </w:rPr>
        <w:t xml:space="preserve"> cargo destined for Yemeni ports not under the control of the Government of Yemen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1701"/>
        <w:gridCol w:w="1134"/>
        <w:gridCol w:w="1134"/>
        <w:gridCol w:w="993"/>
        <w:gridCol w:w="1275"/>
        <w:gridCol w:w="1134"/>
      </w:tblGrid>
      <w:tr w:rsidR="00BE67D5" w:rsidRPr="00BD02D5" w:rsidTr="00BE67D5">
        <w:tc>
          <w:tcPr>
            <w:tcW w:w="425" w:type="dxa"/>
            <w:shd w:val="clear" w:color="auto" w:fill="8DB3E2" w:themeFill="text2" w:themeFillTint="66"/>
          </w:tcPr>
          <w:p w:rsidR="00BE67D5" w:rsidRPr="00BD02D5" w:rsidRDefault="00BE67D5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BD02D5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#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BE67D5" w:rsidRPr="00BD02D5" w:rsidRDefault="00BE67D5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BD02D5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Item</w:t>
            </w:r>
          </w:p>
        </w:tc>
        <w:tc>
          <w:tcPr>
            <w:tcW w:w="8505" w:type="dxa"/>
            <w:gridSpan w:val="7"/>
            <w:shd w:val="clear" w:color="auto" w:fill="8DB3E2" w:themeFill="text2" w:themeFillTint="66"/>
          </w:tcPr>
          <w:p w:rsidR="00BE67D5" w:rsidRPr="00BD02D5" w:rsidRDefault="00BE67D5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BD02D5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Description</w:t>
            </w:r>
          </w:p>
        </w:tc>
      </w:tr>
      <w:tr w:rsidR="00BE67D5" w:rsidRPr="006732AB" w:rsidTr="00BE67D5">
        <w:tc>
          <w:tcPr>
            <w:tcW w:w="425" w:type="dxa"/>
            <w:vMerge w:val="restart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A</w:t>
            </w:r>
          </w:p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418" w:type="dxa"/>
            <w:vMerge w:val="restart"/>
          </w:tcPr>
          <w:p w:rsidR="00BE67D5" w:rsidRPr="006732AB" w:rsidRDefault="00711AD6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Ship</w:t>
            </w:r>
            <w:r w:rsidRPr="006732AB">
              <w:rPr>
                <w:rFonts w:ascii="Calibri" w:hAnsi="Calibri" w:cs="Times New Roman"/>
                <w:noProof w:val="0"/>
              </w:rPr>
              <w:t xml:space="preserve"> </w:t>
            </w:r>
            <w:r w:rsidR="00BE67D5" w:rsidRPr="006732AB">
              <w:rPr>
                <w:rFonts w:ascii="Calibri" w:hAnsi="Calibri" w:cs="Times New Roman"/>
                <w:noProof w:val="0"/>
              </w:rPr>
              <w:t>Type</w:t>
            </w:r>
          </w:p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134" w:type="dxa"/>
            <w:vMerge w:val="restart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sym w:font="Wingdings" w:char="F06F"/>
            </w:r>
            <w:r w:rsidR="00711AD6">
              <w:rPr>
                <w:rFonts w:ascii="Calibri" w:hAnsi="Calibri" w:cs="Times New Roman"/>
                <w:noProof w:val="0"/>
              </w:rPr>
              <w:t xml:space="preserve"> </w:t>
            </w:r>
            <w:r w:rsidRPr="006732AB">
              <w:rPr>
                <w:rFonts w:ascii="Calibri" w:hAnsi="Calibri" w:cs="Times New Roman"/>
                <w:noProof w:val="0"/>
              </w:rPr>
              <w:t>Tanker</w:t>
            </w:r>
          </w:p>
        </w:tc>
        <w:tc>
          <w:tcPr>
            <w:tcW w:w="7371" w:type="dxa"/>
            <w:gridSpan w:val="6"/>
          </w:tcPr>
          <w:p w:rsidR="00BE67D5" w:rsidRPr="006732AB" w:rsidRDefault="00BE67D5" w:rsidP="00711AD6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sym w:font="Wingdings" w:char="F06F"/>
            </w:r>
            <w:r w:rsidR="00711AD6">
              <w:rPr>
                <w:rFonts w:ascii="Calibri" w:hAnsi="Calibri" w:cs="Times New Roman"/>
                <w:noProof w:val="0"/>
              </w:rPr>
              <w:t xml:space="preserve"> Non-Tanker</w:t>
            </w:r>
          </w:p>
        </w:tc>
      </w:tr>
      <w:tr w:rsidR="00BE67D5" w:rsidRPr="006732AB" w:rsidTr="00E54FFE">
        <w:trPr>
          <w:trHeight w:val="808"/>
        </w:trPr>
        <w:tc>
          <w:tcPr>
            <w:tcW w:w="425" w:type="dxa"/>
            <w:vMerge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418" w:type="dxa"/>
            <w:vMerge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134" w:type="dxa"/>
            <w:vMerge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701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sym w:font="Wingdings" w:char="F06F"/>
            </w:r>
            <w:r w:rsidR="00711AD6">
              <w:rPr>
                <w:rFonts w:ascii="Calibri" w:hAnsi="Calibri" w:cs="Times New Roman"/>
                <w:noProof w:val="0"/>
              </w:rPr>
              <w:t xml:space="preserve"> </w:t>
            </w:r>
            <w:r w:rsidRPr="006732AB">
              <w:rPr>
                <w:rFonts w:ascii="Calibri" w:hAnsi="Calibri" w:cs="Times New Roman"/>
                <w:noProof w:val="0"/>
              </w:rPr>
              <w:t>Containerised</w:t>
            </w:r>
          </w:p>
        </w:tc>
        <w:tc>
          <w:tcPr>
            <w:tcW w:w="1134" w:type="dxa"/>
          </w:tcPr>
          <w:p w:rsidR="00BE67D5" w:rsidRPr="006732AB" w:rsidRDefault="00BE67D5" w:rsidP="00B26790">
            <w:pPr>
              <w:spacing w:after="60" w:line="264" w:lineRule="auto"/>
              <w:ind w:left="120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sym w:font="Wingdings" w:char="F06F"/>
            </w:r>
            <w:r>
              <w:rPr>
                <w:rFonts w:ascii="Calibri" w:hAnsi="Calibri" w:cs="Times New Roman"/>
                <w:noProof w:val="0"/>
              </w:rPr>
              <w:t xml:space="preserve"> Dry </w:t>
            </w:r>
            <w:r w:rsidRPr="006732AB">
              <w:rPr>
                <w:rFonts w:ascii="Calibri" w:hAnsi="Calibri" w:cs="Times New Roman"/>
                <w:noProof w:val="0"/>
              </w:rPr>
              <w:t>Bulk</w:t>
            </w:r>
          </w:p>
        </w:tc>
        <w:tc>
          <w:tcPr>
            <w:tcW w:w="1134" w:type="dxa"/>
          </w:tcPr>
          <w:p w:rsidR="00BE67D5" w:rsidRPr="006732AB" w:rsidRDefault="00BE67D5" w:rsidP="00B26790">
            <w:pPr>
              <w:spacing w:after="60" w:line="264" w:lineRule="auto"/>
              <w:ind w:left="33"/>
              <w:jc w:val="both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sym w:font="Wingdings" w:char="F06F"/>
            </w:r>
            <w:r>
              <w:rPr>
                <w:rFonts w:ascii="Calibri" w:hAnsi="Calibri" w:cs="Times New Roman"/>
                <w:noProof w:val="0"/>
              </w:rPr>
              <w:t xml:space="preserve"> Liquid</w:t>
            </w:r>
            <w:r w:rsidRPr="006732AB">
              <w:rPr>
                <w:rFonts w:ascii="Calibri" w:hAnsi="Calibri" w:cs="Times New Roman"/>
                <w:noProof w:val="0"/>
              </w:rPr>
              <w:t xml:space="preserve"> Bulk</w:t>
            </w:r>
          </w:p>
        </w:tc>
        <w:tc>
          <w:tcPr>
            <w:tcW w:w="993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sym w:font="Wingdings" w:char="F06F"/>
            </w:r>
            <w:r>
              <w:rPr>
                <w:rFonts w:ascii="Calibri" w:hAnsi="Calibri" w:cs="Times New Roman"/>
                <w:noProof w:val="0"/>
              </w:rPr>
              <w:t xml:space="preserve"> Break Bulk (General Cargo)</w:t>
            </w:r>
          </w:p>
        </w:tc>
        <w:tc>
          <w:tcPr>
            <w:tcW w:w="1275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sym w:font="Wingdings" w:char="F06F"/>
            </w:r>
            <w:r>
              <w:rPr>
                <w:rFonts w:ascii="Calibri" w:hAnsi="Calibri" w:cs="Times New Roman"/>
                <w:noProof w:val="0"/>
              </w:rPr>
              <w:t xml:space="preserve"> Vehicles</w:t>
            </w:r>
          </w:p>
        </w:tc>
        <w:tc>
          <w:tcPr>
            <w:tcW w:w="1134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sym w:font="Wingdings" w:char="F06F"/>
            </w:r>
            <w:r>
              <w:rPr>
                <w:rFonts w:ascii="Calibri" w:hAnsi="Calibri" w:cs="Times New Roman"/>
                <w:noProof w:val="0"/>
              </w:rPr>
              <w:t xml:space="preserve"> Other, please specify:</w:t>
            </w:r>
          </w:p>
        </w:tc>
      </w:tr>
      <w:tr w:rsidR="00BE67D5" w:rsidRPr="006732AB" w:rsidTr="00BE67D5">
        <w:trPr>
          <w:trHeight w:val="579"/>
        </w:trPr>
        <w:tc>
          <w:tcPr>
            <w:tcW w:w="425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B</w:t>
            </w:r>
          </w:p>
        </w:tc>
        <w:tc>
          <w:tcPr>
            <w:tcW w:w="1418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Number of Units/Pieces</w:t>
            </w:r>
            <w:r w:rsidR="00711AD6">
              <w:rPr>
                <w:rFonts w:ascii="Calibri" w:hAnsi="Calibri" w:cs="Times New Roman"/>
                <w:noProof w:val="0"/>
              </w:rPr>
              <w:t>/Grades</w:t>
            </w:r>
          </w:p>
        </w:tc>
        <w:tc>
          <w:tcPr>
            <w:tcW w:w="1134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701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134" w:type="dxa"/>
          </w:tcPr>
          <w:p w:rsidR="00BE67D5" w:rsidRPr="006732AB" w:rsidRDefault="00B26790" w:rsidP="00B26790">
            <w:pPr>
              <w:spacing w:after="60" w:line="264" w:lineRule="auto"/>
              <w:ind w:left="120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n/a</w:t>
            </w:r>
          </w:p>
        </w:tc>
        <w:tc>
          <w:tcPr>
            <w:tcW w:w="1134" w:type="dxa"/>
          </w:tcPr>
          <w:p w:rsidR="00BE67D5" w:rsidRPr="006732AB" w:rsidRDefault="00B26790" w:rsidP="00B26790">
            <w:pPr>
              <w:spacing w:after="60" w:line="264" w:lineRule="auto"/>
              <w:ind w:left="324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n/a</w:t>
            </w:r>
          </w:p>
        </w:tc>
        <w:tc>
          <w:tcPr>
            <w:tcW w:w="993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275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134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BE67D5" w:rsidRPr="006732AB" w:rsidTr="00BE67D5">
        <w:trPr>
          <w:trHeight w:val="861"/>
        </w:trPr>
        <w:tc>
          <w:tcPr>
            <w:tcW w:w="425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C</w:t>
            </w:r>
          </w:p>
        </w:tc>
        <w:tc>
          <w:tcPr>
            <w:tcW w:w="1418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Weight</w:t>
            </w:r>
            <w:r w:rsidRPr="006732AB">
              <w:rPr>
                <w:rFonts w:ascii="Calibri" w:hAnsi="Calibri" w:cs="Times New Roman"/>
                <w:noProof w:val="0"/>
              </w:rPr>
              <w:t xml:space="preserve"> in Metric Tons</w:t>
            </w:r>
          </w:p>
        </w:tc>
        <w:tc>
          <w:tcPr>
            <w:tcW w:w="1134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701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134" w:type="dxa"/>
          </w:tcPr>
          <w:p w:rsidR="00BE67D5" w:rsidRPr="006732AB" w:rsidRDefault="00BE67D5" w:rsidP="00B26790">
            <w:pPr>
              <w:spacing w:after="60" w:line="264" w:lineRule="auto"/>
              <w:ind w:left="120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134" w:type="dxa"/>
          </w:tcPr>
          <w:p w:rsidR="00BE67D5" w:rsidRPr="006732AB" w:rsidRDefault="00BE67D5" w:rsidP="00B26790">
            <w:pPr>
              <w:spacing w:after="60" w:line="264" w:lineRule="auto"/>
              <w:ind w:left="324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993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275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1134" w:type="dxa"/>
          </w:tcPr>
          <w:p w:rsidR="00BE67D5" w:rsidRPr="006732AB" w:rsidRDefault="00BE67D5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</w:tbl>
    <w:p w:rsidR="0010238C" w:rsidRPr="00E1650B" w:rsidRDefault="0010238C" w:rsidP="0010238C">
      <w:pPr>
        <w:spacing w:after="60" w:line="264" w:lineRule="auto"/>
        <w:contextualSpacing/>
        <w:rPr>
          <w:rFonts w:ascii="Calibri" w:hAnsi="Calibri" w:cs="Times New Roman"/>
          <w:noProof w:val="0"/>
          <w:sz w:val="20"/>
        </w:rPr>
      </w:pPr>
    </w:p>
    <w:p w:rsidR="0010238C" w:rsidRPr="009A0344" w:rsidRDefault="0010238C" w:rsidP="0020364D">
      <w:pPr>
        <w:pStyle w:val="ListParagraph"/>
        <w:numPr>
          <w:ilvl w:val="0"/>
          <w:numId w:val="9"/>
        </w:numPr>
        <w:spacing w:after="60" w:line="264" w:lineRule="auto"/>
        <w:contextualSpacing/>
        <w:rPr>
          <w:rFonts w:ascii="Calibri" w:hAnsi="Calibri" w:cs="Times New Roman"/>
          <w:b/>
          <w:noProof w:val="0"/>
          <w:color w:val="4F81BD" w:themeColor="accent1"/>
        </w:rPr>
      </w:pPr>
      <w:r w:rsidRPr="0020364D">
        <w:rPr>
          <w:rFonts w:ascii="Calibri" w:hAnsi="Calibri" w:cs="Times New Roman"/>
          <w:b/>
          <w:noProof w:val="0"/>
          <w:color w:val="4F81BD" w:themeColor="accent1"/>
        </w:rPr>
        <w:t xml:space="preserve">Bilateral Assistance </w:t>
      </w:r>
      <w:r w:rsidRPr="009A0344">
        <w:rPr>
          <w:rFonts w:ascii="Calibri" w:hAnsi="Calibri" w:cs="Times New Roman"/>
          <w:noProof w:val="0"/>
          <w:color w:val="4F81BD" w:themeColor="accent1"/>
        </w:rPr>
        <w:t>(</w:t>
      </w:r>
      <w:r w:rsidR="00B26790" w:rsidRPr="009A0344">
        <w:rPr>
          <w:rFonts w:ascii="Calibri" w:hAnsi="Calibri" w:cs="Times New Roman"/>
          <w:noProof w:val="0"/>
          <w:color w:val="4F81BD" w:themeColor="accent1"/>
        </w:rPr>
        <w:t>fill out only if applicable</w:t>
      </w:r>
      <w:r w:rsidRPr="009A0344">
        <w:rPr>
          <w:rStyle w:val="FootnoteReference"/>
          <w:rFonts w:ascii="Calibri" w:hAnsi="Calibri" w:cs="Times New Roman"/>
          <w:noProof w:val="0"/>
          <w:color w:val="4F81BD" w:themeColor="accent1"/>
          <w:sz w:val="22"/>
          <w:szCs w:val="22"/>
          <w:lang w:val="en-GB"/>
        </w:rPr>
        <w:footnoteReference w:id="1"/>
      </w:r>
      <w:r w:rsidRPr="009A0344">
        <w:rPr>
          <w:rFonts w:ascii="Calibri" w:hAnsi="Calibri" w:cs="Times New Roman"/>
          <w:noProof w:val="0"/>
          <w:color w:val="4F81BD" w:themeColor="accent1"/>
        </w:rPr>
        <w:t>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9"/>
        <w:gridCol w:w="2986"/>
        <w:gridCol w:w="3380"/>
        <w:gridCol w:w="2713"/>
      </w:tblGrid>
      <w:tr w:rsidR="0010238C" w:rsidRPr="007C4178" w:rsidTr="007C4178">
        <w:tc>
          <w:tcPr>
            <w:tcW w:w="389" w:type="dxa"/>
            <w:shd w:val="clear" w:color="auto" w:fill="8DB3E2" w:themeFill="text2" w:themeFillTint="66"/>
          </w:tcPr>
          <w:p w:rsidR="0010238C" w:rsidRPr="007C4178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#</w:t>
            </w:r>
          </w:p>
        </w:tc>
        <w:tc>
          <w:tcPr>
            <w:tcW w:w="2986" w:type="dxa"/>
            <w:shd w:val="clear" w:color="auto" w:fill="8DB3E2" w:themeFill="text2" w:themeFillTint="66"/>
          </w:tcPr>
          <w:p w:rsidR="0010238C" w:rsidRPr="007C4178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Item</w:t>
            </w:r>
          </w:p>
        </w:tc>
        <w:tc>
          <w:tcPr>
            <w:tcW w:w="3380" w:type="dxa"/>
            <w:shd w:val="clear" w:color="auto" w:fill="8DB3E2" w:themeFill="text2" w:themeFillTint="66"/>
          </w:tcPr>
          <w:p w:rsidR="0010238C" w:rsidRPr="007C4178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Information</w:t>
            </w:r>
          </w:p>
        </w:tc>
        <w:tc>
          <w:tcPr>
            <w:tcW w:w="2713" w:type="dxa"/>
            <w:shd w:val="clear" w:color="auto" w:fill="8DB3E2" w:themeFill="text2" w:themeFillTint="66"/>
          </w:tcPr>
          <w:p w:rsidR="0010238C" w:rsidRPr="007C4178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Remarks</w:t>
            </w: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A</w:t>
            </w:r>
          </w:p>
        </w:tc>
        <w:tc>
          <w:tcPr>
            <w:tcW w:w="2986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 xml:space="preserve">Member </w:t>
            </w:r>
            <w:r w:rsidR="00711AD6">
              <w:rPr>
                <w:rFonts w:ascii="Calibri" w:hAnsi="Calibri" w:cs="Times New Roman"/>
                <w:noProof w:val="0"/>
              </w:rPr>
              <w:t>s</w:t>
            </w:r>
            <w:r>
              <w:rPr>
                <w:rFonts w:ascii="Calibri" w:hAnsi="Calibri" w:cs="Times New Roman"/>
                <w:noProof w:val="0"/>
              </w:rPr>
              <w:t>tate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B</w:t>
            </w:r>
          </w:p>
        </w:tc>
        <w:tc>
          <w:tcPr>
            <w:tcW w:w="2986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 xml:space="preserve">Contact </w:t>
            </w:r>
            <w:r w:rsidR="00711AD6">
              <w:rPr>
                <w:rFonts w:ascii="Calibri" w:hAnsi="Calibri" w:cs="Times New Roman"/>
                <w:noProof w:val="0"/>
              </w:rPr>
              <w:t>p</w:t>
            </w:r>
            <w:r>
              <w:rPr>
                <w:rFonts w:ascii="Calibri" w:hAnsi="Calibri" w:cs="Times New Roman"/>
                <w:noProof w:val="0"/>
              </w:rPr>
              <w:t>erson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C</w:t>
            </w:r>
          </w:p>
        </w:tc>
        <w:tc>
          <w:tcPr>
            <w:tcW w:w="2986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 xml:space="preserve">Title 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D</w:t>
            </w:r>
          </w:p>
        </w:tc>
        <w:tc>
          <w:tcPr>
            <w:tcW w:w="2986" w:type="dxa"/>
          </w:tcPr>
          <w:p w:rsidR="0010238C" w:rsidRPr="006732AB" w:rsidRDefault="00043D51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Organization/d</w:t>
            </w:r>
            <w:r w:rsidR="0010238C">
              <w:rPr>
                <w:rFonts w:ascii="Calibri" w:hAnsi="Calibri" w:cs="Times New Roman"/>
                <w:noProof w:val="0"/>
              </w:rPr>
              <w:t>epartment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E</w:t>
            </w:r>
          </w:p>
        </w:tc>
        <w:tc>
          <w:tcPr>
            <w:tcW w:w="2986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 xml:space="preserve">Phone </w:t>
            </w:r>
            <w:r w:rsidR="00711AD6">
              <w:rPr>
                <w:rFonts w:ascii="Calibri" w:hAnsi="Calibri" w:cs="Times New Roman"/>
                <w:noProof w:val="0"/>
              </w:rPr>
              <w:t>n</w:t>
            </w:r>
            <w:r>
              <w:rPr>
                <w:rFonts w:ascii="Calibri" w:hAnsi="Calibri" w:cs="Times New Roman"/>
                <w:noProof w:val="0"/>
              </w:rPr>
              <w:t>umber</w:t>
            </w:r>
            <w:r w:rsidRPr="006732AB">
              <w:rPr>
                <w:rFonts w:ascii="Calibri" w:hAnsi="Calibri" w:cs="Times New Roman"/>
                <w:noProof w:val="0"/>
              </w:rPr>
              <w:t xml:space="preserve"> 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F</w:t>
            </w:r>
          </w:p>
        </w:tc>
        <w:tc>
          <w:tcPr>
            <w:tcW w:w="2986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 xml:space="preserve">Email </w:t>
            </w:r>
            <w:r w:rsidR="00711AD6">
              <w:rPr>
                <w:rFonts w:ascii="Calibri" w:hAnsi="Calibri" w:cs="Times New Roman"/>
                <w:noProof w:val="0"/>
              </w:rPr>
              <w:t>a</w:t>
            </w:r>
            <w:r>
              <w:rPr>
                <w:rFonts w:ascii="Calibri" w:hAnsi="Calibri" w:cs="Times New Roman"/>
                <w:noProof w:val="0"/>
              </w:rPr>
              <w:t xml:space="preserve">ddress 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G</w:t>
            </w:r>
          </w:p>
        </w:tc>
        <w:tc>
          <w:tcPr>
            <w:tcW w:w="2986" w:type="dxa"/>
          </w:tcPr>
          <w:p w:rsidR="0010238C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 xml:space="preserve">Fax </w:t>
            </w:r>
            <w:r w:rsidR="00711AD6">
              <w:rPr>
                <w:rFonts w:ascii="Calibri" w:hAnsi="Calibri" w:cs="Times New Roman"/>
                <w:noProof w:val="0"/>
              </w:rPr>
              <w:t>n</w:t>
            </w:r>
            <w:r>
              <w:rPr>
                <w:rFonts w:ascii="Calibri" w:hAnsi="Calibri" w:cs="Times New Roman"/>
                <w:noProof w:val="0"/>
              </w:rPr>
              <w:t>umber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</w:tbl>
    <w:p w:rsidR="0010238C" w:rsidRPr="00B3702F" w:rsidRDefault="0010238C" w:rsidP="0010238C">
      <w:pPr>
        <w:spacing w:after="60" w:line="264" w:lineRule="auto"/>
        <w:contextualSpacing/>
        <w:rPr>
          <w:rFonts w:ascii="Calibri" w:hAnsi="Calibri" w:cs="Times New Roman"/>
          <w:b/>
          <w:noProof w:val="0"/>
          <w:color w:val="4F81BD" w:themeColor="accent1"/>
        </w:rPr>
      </w:pPr>
    </w:p>
    <w:p w:rsidR="0010238C" w:rsidRPr="0020364D" w:rsidRDefault="00711AD6" w:rsidP="0020364D">
      <w:pPr>
        <w:pStyle w:val="ListParagraph"/>
        <w:numPr>
          <w:ilvl w:val="0"/>
          <w:numId w:val="9"/>
        </w:numPr>
        <w:spacing w:after="60" w:line="264" w:lineRule="auto"/>
        <w:contextualSpacing/>
        <w:rPr>
          <w:rFonts w:ascii="Calibri" w:hAnsi="Calibri" w:cs="Times New Roman"/>
          <w:b/>
          <w:noProof w:val="0"/>
          <w:color w:val="4F81BD" w:themeColor="accent1"/>
        </w:rPr>
      </w:pPr>
      <w:r w:rsidRPr="0020364D">
        <w:rPr>
          <w:rFonts w:ascii="Calibri" w:hAnsi="Calibri" w:cs="Times New Roman"/>
          <w:b/>
          <w:noProof w:val="0"/>
          <w:color w:val="4F81BD" w:themeColor="accent1"/>
        </w:rPr>
        <w:t>Ship Operator</w:t>
      </w:r>
      <w:r w:rsidR="00256702">
        <w:rPr>
          <w:rFonts w:ascii="Calibri" w:hAnsi="Calibri" w:cs="Times New Roman"/>
          <w:b/>
          <w:noProof w:val="0"/>
          <w:color w:val="4F81BD" w:themeColor="accent1"/>
        </w:rPr>
        <w:t xml:space="preserve"> Information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9"/>
        <w:gridCol w:w="2986"/>
        <w:gridCol w:w="3380"/>
        <w:gridCol w:w="2713"/>
      </w:tblGrid>
      <w:tr w:rsidR="0010238C" w:rsidRPr="007C4178" w:rsidTr="007C4178">
        <w:tc>
          <w:tcPr>
            <w:tcW w:w="389" w:type="dxa"/>
            <w:shd w:val="clear" w:color="auto" w:fill="8DB3E2" w:themeFill="text2" w:themeFillTint="66"/>
          </w:tcPr>
          <w:p w:rsidR="0010238C" w:rsidRPr="007C4178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#</w:t>
            </w:r>
          </w:p>
        </w:tc>
        <w:tc>
          <w:tcPr>
            <w:tcW w:w="2986" w:type="dxa"/>
            <w:shd w:val="clear" w:color="auto" w:fill="8DB3E2" w:themeFill="text2" w:themeFillTint="66"/>
          </w:tcPr>
          <w:p w:rsidR="0010238C" w:rsidRPr="007C4178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Item</w:t>
            </w:r>
          </w:p>
        </w:tc>
        <w:tc>
          <w:tcPr>
            <w:tcW w:w="3380" w:type="dxa"/>
            <w:shd w:val="clear" w:color="auto" w:fill="8DB3E2" w:themeFill="text2" w:themeFillTint="66"/>
          </w:tcPr>
          <w:p w:rsidR="0010238C" w:rsidRPr="007C4178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Information</w:t>
            </w:r>
          </w:p>
        </w:tc>
        <w:tc>
          <w:tcPr>
            <w:tcW w:w="2713" w:type="dxa"/>
            <w:shd w:val="clear" w:color="auto" w:fill="8DB3E2" w:themeFill="text2" w:themeFillTint="66"/>
          </w:tcPr>
          <w:p w:rsidR="0010238C" w:rsidRPr="007C4178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Remarks</w:t>
            </w: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A</w:t>
            </w:r>
          </w:p>
        </w:tc>
        <w:tc>
          <w:tcPr>
            <w:tcW w:w="2986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 xml:space="preserve">Name </w:t>
            </w:r>
            <w:r w:rsidR="00043D51">
              <w:rPr>
                <w:rFonts w:ascii="Calibri" w:hAnsi="Calibri" w:cs="Times New Roman"/>
                <w:noProof w:val="0"/>
              </w:rPr>
              <w:t>of s</w:t>
            </w:r>
            <w:r w:rsidR="00711AD6">
              <w:rPr>
                <w:rFonts w:ascii="Calibri" w:hAnsi="Calibri" w:cs="Times New Roman"/>
                <w:noProof w:val="0"/>
              </w:rPr>
              <w:t xml:space="preserve">hip </w:t>
            </w:r>
            <w:r w:rsidR="00043D51">
              <w:rPr>
                <w:rFonts w:ascii="Calibri" w:hAnsi="Calibri" w:cs="Times New Roman"/>
                <w:noProof w:val="0"/>
              </w:rPr>
              <w:t>o</w:t>
            </w:r>
            <w:r w:rsidR="00711AD6">
              <w:rPr>
                <w:rFonts w:ascii="Calibri" w:hAnsi="Calibri" w:cs="Times New Roman"/>
                <w:noProof w:val="0"/>
              </w:rPr>
              <w:t>perator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D312F8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B</w:t>
            </w:r>
          </w:p>
        </w:tc>
        <w:tc>
          <w:tcPr>
            <w:tcW w:w="2986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IMO Number</w:t>
            </w:r>
            <w:r w:rsidR="00043D51">
              <w:rPr>
                <w:rFonts w:ascii="Calibri" w:hAnsi="Calibri" w:cs="Times New Roman"/>
                <w:noProof w:val="0"/>
              </w:rPr>
              <w:t xml:space="preserve"> or ID of ship o</w:t>
            </w:r>
            <w:r w:rsidR="00711AD6">
              <w:rPr>
                <w:rFonts w:ascii="Calibri" w:hAnsi="Calibri" w:cs="Times New Roman"/>
                <w:noProof w:val="0"/>
              </w:rPr>
              <w:t>perator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C</w:t>
            </w:r>
          </w:p>
        </w:tc>
        <w:tc>
          <w:tcPr>
            <w:tcW w:w="2986" w:type="dxa"/>
          </w:tcPr>
          <w:p w:rsidR="0010238C" w:rsidRPr="006732AB" w:rsidRDefault="00043D51" w:rsidP="00711AD6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Full style a</w:t>
            </w:r>
            <w:r w:rsidR="00B26790">
              <w:rPr>
                <w:rFonts w:ascii="Calibri" w:hAnsi="Calibri" w:cs="Times New Roman"/>
                <w:noProof w:val="0"/>
              </w:rPr>
              <w:t xml:space="preserve">ddress of </w:t>
            </w:r>
            <w:r>
              <w:rPr>
                <w:rFonts w:ascii="Calibri" w:hAnsi="Calibri" w:cs="Times New Roman"/>
                <w:noProof w:val="0"/>
              </w:rPr>
              <w:t>s</w:t>
            </w:r>
            <w:r w:rsidR="00711AD6">
              <w:rPr>
                <w:rFonts w:ascii="Calibri" w:hAnsi="Calibri" w:cs="Times New Roman"/>
                <w:noProof w:val="0"/>
              </w:rPr>
              <w:t xml:space="preserve">hip </w:t>
            </w:r>
            <w:r w:rsidR="00B26790">
              <w:rPr>
                <w:rFonts w:ascii="Calibri" w:hAnsi="Calibri" w:cs="Times New Roman"/>
                <w:noProof w:val="0"/>
              </w:rPr>
              <w:t>Operator</w:t>
            </w:r>
            <w:r w:rsidR="0010238C" w:rsidRPr="006732AB">
              <w:rPr>
                <w:rFonts w:ascii="Calibri" w:hAnsi="Calibri" w:cs="Times New Roman"/>
                <w:noProof w:val="0"/>
              </w:rPr>
              <w:t xml:space="preserve"> 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D</w:t>
            </w:r>
          </w:p>
        </w:tc>
        <w:tc>
          <w:tcPr>
            <w:tcW w:w="2986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 xml:space="preserve">Name </w:t>
            </w:r>
            <w:r w:rsidR="00EC5E34">
              <w:rPr>
                <w:rFonts w:ascii="Calibri" w:hAnsi="Calibri" w:cs="Times New Roman"/>
                <w:noProof w:val="0"/>
              </w:rPr>
              <w:t xml:space="preserve">of </w:t>
            </w:r>
            <w:r w:rsidR="00711AD6">
              <w:rPr>
                <w:rFonts w:ascii="Calibri" w:hAnsi="Calibri" w:cs="Times New Roman"/>
                <w:noProof w:val="0"/>
              </w:rPr>
              <w:t>d</w:t>
            </w:r>
            <w:r w:rsidR="00EC5E34">
              <w:rPr>
                <w:rFonts w:ascii="Calibri" w:hAnsi="Calibri" w:cs="Times New Roman"/>
                <w:noProof w:val="0"/>
              </w:rPr>
              <w:t xml:space="preserve">esignated </w:t>
            </w:r>
            <w:r w:rsidR="00711AD6">
              <w:rPr>
                <w:rFonts w:ascii="Calibri" w:hAnsi="Calibri" w:cs="Times New Roman"/>
                <w:noProof w:val="0"/>
              </w:rPr>
              <w:t>p</w:t>
            </w:r>
            <w:r w:rsidR="00EC5E34">
              <w:rPr>
                <w:rFonts w:ascii="Calibri" w:hAnsi="Calibri" w:cs="Times New Roman"/>
                <w:noProof w:val="0"/>
              </w:rPr>
              <w:t xml:space="preserve">erson </w:t>
            </w:r>
            <w:r w:rsidR="00711AD6">
              <w:rPr>
                <w:rFonts w:ascii="Calibri" w:hAnsi="Calibri" w:cs="Times New Roman"/>
                <w:noProof w:val="0"/>
              </w:rPr>
              <w:t>a</w:t>
            </w:r>
            <w:r w:rsidR="00EC5E34">
              <w:rPr>
                <w:rFonts w:ascii="Calibri" w:hAnsi="Calibri" w:cs="Times New Roman"/>
                <w:noProof w:val="0"/>
              </w:rPr>
              <w:t>shore (DPA</w:t>
            </w:r>
            <w:r w:rsidRPr="006732AB">
              <w:rPr>
                <w:rFonts w:ascii="Calibri" w:hAnsi="Calibri" w:cs="Times New Roman"/>
                <w:noProof w:val="0"/>
              </w:rPr>
              <w:t>)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lastRenderedPageBreak/>
              <w:t>E</w:t>
            </w:r>
          </w:p>
        </w:tc>
        <w:tc>
          <w:tcPr>
            <w:tcW w:w="2986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 xml:space="preserve">Telephone </w:t>
            </w:r>
            <w:r w:rsidR="00711AD6">
              <w:rPr>
                <w:rFonts w:ascii="Calibri" w:hAnsi="Calibri" w:cs="Times New Roman"/>
                <w:noProof w:val="0"/>
              </w:rPr>
              <w:t>n</w:t>
            </w:r>
            <w:r w:rsidRPr="006732AB">
              <w:rPr>
                <w:rFonts w:ascii="Calibri" w:hAnsi="Calibri" w:cs="Times New Roman"/>
                <w:noProof w:val="0"/>
              </w:rPr>
              <w:t>umber</w:t>
            </w:r>
            <w:r w:rsidR="00B26790">
              <w:rPr>
                <w:rFonts w:ascii="Calibri" w:hAnsi="Calibri" w:cs="Times New Roman"/>
                <w:noProof w:val="0"/>
              </w:rPr>
              <w:t xml:space="preserve"> of DPA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F</w:t>
            </w:r>
          </w:p>
        </w:tc>
        <w:tc>
          <w:tcPr>
            <w:tcW w:w="2986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 xml:space="preserve">Mobile </w:t>
            </w:r>
            <w:r w:rsidR="00E567CB">
              <w:rPr>
                <w:rFonts w:ascii="Calibri" w:hAnsi="Calibri" w:cs="Times New Roman"/>
                <w:noProof w:val="0"/>
              </w:rPr>
              <w:t>n</w:t>
            </w:r>
            <w:r w:rsidRPr="006732AB">
              <w:rPr>
                <w:rFonts w:ascii="Calibri" w:hAnsi="Calibri" w:cs="Times New Roman"/>
                <w:noProof w:val="0"/>
              </w:rPr>
              <w:t>umber</w:t>
            </w:r>
            <w:r w:rsidR="00B26790">
              <w:rPr>
                <w:rFonts w:ascii="Calibri" w:hAnsi="Calibri" w:cs="Times New Roman"/>
                <w:noProof w:val="0"/>
              </w:rPr>
              <w:t xml:space="preserve"> of DPA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G</w:t>
            </w:r>
          </w:p>
        </w:tc>
        <w:tc>
          <w:tcPr>
            <w:tcW w:w="2986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E-mail</w:t>
            </w:r>
            <w:r w:rsidR="00B26790">
              <w:rPr>
                <w:rFonts w:ascii="Calibri" w:hAnsi="Calibri" w:cs="Times New Roman"/>
                <w:noProof w:val="0"/>
              </w:rPr>
              <w:t xml:space="preserve"> of DPA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H</w:t>
            </w:r>
          </w:p>
        </w:tc>
        <w:tc>
          <w:tcPr>
            <w:tcW w:w="2986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Fax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10238C" w:rsidRPr="006732AB" w:rsidTr="00B26790">
        <w:tc>
          <w:tcPr>
            <w:tcW w:w="389" w:type="dxa"/>
          </w:tcPr>
          <w:p w:rsidR="0010238C" w:rsidRPr="006732AB" w:rsidRDefault="00B2679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I</w:t>
            </w:r>
          </w:p>
        </w:tc>
        <w:tc>
          <w:tcPr>
            <w:tcW w:w="2986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Website</w:t>
            </w:r>
          </w:p>
        </w:tc>
        <w:tc>
          <w:tcPr>
            <w:tcW w:w="3380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</w:tbl>
    <w:p w:rsidR="0010238C" w:rsidRPr="00511C36" w:rsidRDefault="0010238C" w:rsidP="0010238C">
      <w:pPr>
        <w:spacing w:after="60" w:line="264" w:lineRule="auto"/>
        <w:contextualSpacing/>
        <w:rPr>
          <w:rFonts w:ascii="Calibri" w:hAnsi="Calibri" w:cs="Times New Roman"/>
          <w:noProof w:val="0"/>
        </w:rPr>
        <w:sectPr w:rsidR="0010238C" w:rsidRPr="00511C36" w:rsidSect="00B2679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10238C" w:rsidRDefault="0010238C" w:rsidP="0010238C">
      <w:pPr>
        <w:spacing w:after="60" w:line="264" w:lineRule="auto"/>
        <w:contextualSpacing/>
        <w:rPr>
          <w:rFonts w:ascii="Calibri" w:hAnsi="Calibri" w:cs="Times New Roman"/>
          <w:noProof w:val="0"/>
        </w:rPr>
      </w:pPr>
    </w:p>
    <w:p w:rsidR="00D61DA0" w:rsidRPr="007E0595" w:rsidRDefault="00256702" w:rsidP="0020364D">
      <w:pPr>
        <w:pStyle w:val="ListParagraph"/>
        <w:numPr>
          <w:ilvl w:val="0"/>
          <w:numId w:val="9"/>
        </w:numPr>
        <w:spacing w:after="60" w:line="264" w:lineRule="auto"/>
        <w:contextualSpacing/>
        <w:rPr>
          <w:rFonts w:ascii="Calibri" w:hAnsi="Calibri" w:cs="Times New Roman"/>
          <w:noProof w:val="0"/>
          <w:color w:val="4F81BD" w:themeColor="accent1"/>
        </w:rPr>
      </w:pPr>
      <w:r>
        <w:rPr>
          <w:rFonts w:ascii="Calibri" w:hAnsi="Calibri" w:cs="Times New Roman"/>
          <w:b/>
          <w:noProof w:val="0"/>
          <w:color w:val="4F81BD" w:themeColor="accent1"/>
        </w:rPr>
        <w:t xml:space="preserve">Trader/Importer Information </w:t>
      </w:r>
      <w:r w:rsidR="003274A7" w:rsidRPr="007E0595">
        <w:rPr>
          <w:rFonts w:ascii="Calibri" w:hAnsi="Calibri" w:cs="Times New Roman"/>
          <w:noProof w:val="0"/>
          <w:color w:val="4F81BD" w:themeColor="accent1"/>
        </w:rPr>
        <w:t>(</w:t>
      </w:r>
      <w:r w:rsidR="00B65491" w:rsidRPr="007E0595">
        <w:rPr>
          <w:rFonts w:ascii="Calibri" w:hAnsi="Calibri" w:cs="Times New Roman"/>
          <w:noProof w:val="0"/>
          <w:color w:val="4F81BD" w:themeColor="accent1"/>
        </w:rPr>
        <w:t xml:space="preserve">submission of cargo manifest is </w:t>
      </w:r>
      <w:r w:rsidR="00FB799C">
        <w:rPr>
          <w:rFonts w:ascii="Calibri" w:hAnsi="Calibri" w:cs="Times New Roman"/>
          <w:noProof w:val="0"/>
          <w:color w:val="4F81BD" w:themeColor="accent1"/>
        </w:rPr>
        <w:t xml:space="preserve">sufficient </w:t>
      </w:r>
      <w:r w:rsidR="00FB799C" w:rsidRPr="007E0595">
        <w:rPr>
          <w:rFonts w:ascii="Calibri" w:hAnsi="Calibri" w:cs="Times New Roman"/>
          <w:noProof w:val="0"/>
          <w:color w:val="4F81BD" w:themeColor="accent1"/>
        </w:rPr>
        <w:t>for containerized cargo</w:t>
      </w:r>
      <w:r w:rsidR="00B65491" w:rsidRPr="007E0595">
        <w:rPr>
          <w:rFonts w:ascii="Calibri" w:hAnsi="Calibri" w:cs="Times New Roman"/>
          <w:noProof w:val="0"/>
          <w:color w:val="4F81BD" w:themeColor="accent1"/>
        </w:rPr>
        <w:t>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9"/>
        <w:gridCol w:w="2986"/>
        <w:gridCol w:w="3380"/>
        <w:gridCol w:w="2713"/>
      </w:tblGrid>
      <w:tr w:rsidR="00D61DA0" w:rsidRPr="007C4178" w:rsidTr="003274A7">
        <w:tc>
          <w:tcPr>
            <w:tcW w:w="389" w:type="dxa"/>
            <w:shd w:val="clear" w:color="auto" w:fill="8DB3E2" w:themeFill="text2" w:themeFillTint="66"/>
          </w:tcPr>
          <w:p w:rsidR="00D61DA0" w:rsidRPr="007C4178" w:rsidRDefault="00D61DA0" w:rsidP="003274A7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#</w:t>
            </w:r>
          </w:p>
        </w:tc>
        <w:tc>
          <w:tcPr>
            <w:tcW w:w="2986" w:type="dxa"/>
            <w:shd w:val="clear" w:color="auto" w:fill="8DB3E2" w:themeFill="text2" w:themeFillTint="66"/>
          </w:tcPr>
          <w:p w:rsidR="00D61DA0" w:rsidRPr="007C4178" w:rsidRDefault="00D61DA0" w:rsidP="003274A7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Item</w:t>
            </w:r>
          </w:p>
        </w:tc>
        <w:tc>
          <w:tcPr>
            <w:tcW w:w="3380" w:type="dxa"/>
            <w:shd w:val="clear" w:color="auto" w:fill="8DB3E2" w:themeFill="text2" w:themeFillTint="66"/>
          </w:tcPr>
          <w:p w:rsidR="00D61DA0" w:rsidRPr="007C4178" w:rsidRDefault="00D61DA0" w:rsidP="003274A7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Information</w:t>
            </w:r>
          </w:p>
        </w:tc>
        <w:tc>
          <w:tcPr>
            <w:tcW w:w="2713" w:type="dxa"/>
            <w:shd w:val="clear" w:color="auto" w:fill="8DB3E2" w:themeFill="text2" w:themeFillTint="66"/>
          </w:tcPr>
          <w:p w:rsidR="00D61DA0" w:rsidRPr="007C4178" w:rsidRDefault="00D61DA0" w:rsidP="003274A7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Remarks</w:t>
            </w:r>
          </w:p>
        </w:tc>
      </w:tr>
      <w:tr w:rsidR="00D61DA0" w:rsidRPr="006732AB" w:rsidTr="003274A7">
        <w:tc>
          <w:tcPr>
            <w:tcW w:w="389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A</w:t>
            </w:r>
          </w:p>
        </w:tc>
        <w:tc>
          <w:tcPr>
            <w:tcW w:w="2986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 xml:space="preserve">Full </w:t>
            </w:r>
            <w:r w:rsidR="00043D51">
              <w:rPr>
                <w:rFonts w:ascii="Calibri" w:hAnsi="Calibri" w:cs="Times New Roman"/>
                <w:noProof w:val="0"/>
              </w:rPr>
              <w:t>n</w:t>
            </w:r>
            <w:r w:rsidRPr="006732AB">
              <w:rPr>
                <w:rFonts w:ascii="Calibri" w:hAnsi="Calibri" w:cs="Times New Roman"/>
                <w:noProof w:val="0"/>
              </w:rPr>
              <w:t xml:space="preserve">ame </w:t>
            </w:r>
            <w:r w:rsidR="00043D51">
              <w:rPr>
                <w:rFonts w:ascii="Calibri" w:hAnsi="Calibri" w:cs="Times New Roman"/>
                <w:noProof w:val="0"/>
              </w:rPr>
              <w:t>of c</w:t>
            </w:r>
            <w:r w:rsidR="003274A7">
              <w:rPr>
                <w:rFonts w:ascii="Calibri" w:hAnsi="Calibri" w:cs="Times New Roman"/>
                <w:noProof w:val="0"/>
              </w:rPr>
              <w:t>ompany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61DA0" w:rsidRPr="006732AB" w:rsidTr="003274A7">
        <w:tc>
          <w:tcPr>
            <w:tcW w:w="389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B</w:t>
            </w:r>
          </w:p>
        </w:tc>
        <w:tc>
          <w:tcPr>
            <w:tcW w:w="2986" w:type="dxa"/>
          </w:tcPr>
          <w:p w:rsidR="00D61DA0" w:rsidRPr="006732AB" w:rsidRDefault="00043D51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Trade licence n</w:t>
            </w:r>
            <w:r w:rsidR="00D61DA0">
              <w:rPr>
                <w:rFonts w:ascii="Calibri" w:hAnsi="Calibri" w:cs="Times New Roman"/>
                <w:noProof w:val="0"/>
              </w:rPr>
              <w:t>umber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61DA0" w:rsidRPr="006732AB" w:rsidTr="003274A7">
        <w:tc>
          <w:tcPr>
            <w:tcW w:w="389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C</w:t>
            </w:r>
          </w:p>
        </w:tc>
        <w:tc>
          <w:tcPr>
            <w:tcW w:w="2986" w:type="dxa"/>
          </w:tcPr>
          <w:p w:rsidR="00D61DA0" w:rsidRPr="006732AB" w:rsidRDefault="00043D51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Name of l</w:t>
            </w:r>
            <w:r w:rsidR="00D61DA0">
              <w:rPr>
                <w:rFonts w:ascii="Calibri" w:hAnsi="Calibri" w:cs="Times New Roman"/>
                <w:noProof w:val="0"/>
              </w:rPr>
              <w:t>ocal Chamber of Commerce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61DA0" w:rsidRPr="006732AB" w:rsidTr="003274A7">
        <w:tc>
          <w:tcPr>
            <w:tcW w:w="389" w:type="dxa"/>
          </w:tcPr>
          <w:p w:rsidR="00D61DA0" w:rsidRDefault="00D61DA0" w:rsidP="00D61DA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D</w:t>
            </w:r>
          </w:p>
        </w:tc>
        <w:tc>
          <w:tcPr>
            <w:tcW w:w="2986" w:type="dxa"/>
          </w:tcPr>
          <w:p w:rsidR="00D61DA0" w:rsidRPr="006732AB" w:rsidRDefault="00043D51" w:rsidP="00D61DA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Full a</w:t>
            </w:r>
            <w:r w:rsidR="00D61DA0">
              <w:rPr>
                <w:rFonts w:ascii="Calibri" w:hAnsi="Calibri" w:cs="Times New Roman"/>
                <w:noProof w:val="0"/>
              </w:rPr>
              <w:t>ddress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61DA0" w:rsidRPr="006732AB" w:rsidTr="003274A7">
        <w:tc>
          <w:tcPr>
            <w:tcW w:w="389" w:type="dxa"/>
          </w:tcPr>
          <w:p w:rsidR="00D61DA0" w:rsidRPr="006732AB" w:rsidRDefault="00D61DA0" w:rsidP="00D61DA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E</w:t>
            </w:r>
          </w:p>
        </w:tc>
        <w:tc>
          <w:tcPr>
            <w:tcW w:w="2986" w:type="dxa"/>
          </w:tcPr>
          <w:p w:rsidR="00D61DA0" w:rsidRPr="006732AB" w:rsidRDefault="00043D51" w:rsidP="00D61DA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Telephone n</w:t>
            </w:r>
            <w:r w:rsidR="00D61DA0" w:rsidRPr="006732AB">
              <w:rPr>
                <w:rFonts w:ascii="Calibri" w:hAnsi="Calibri" w:cs="Times New Roman"/>
                <w:noProof w:val="0"/>
              </w:rPr>
              <w:t>umber</w:t>
            </w:r>
            <w:r w:rsidR="00D61DA0">
              <w:rPr>
                <w:rFonts w:ascii="Calibri" w:hAnsi="Calibri" w:cs="Times New Roman"/>
                <w:noProof w:val="0"/>
              </w:rPr>
              <w:t xml:space="preserve"> 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61DA0" w:rsidRPr="006732AB" w:rsidTr="003274A7">
        <w:tc>
          <w:tcPr>
            <w:tcW w:w="389" w:type="dxa"/>
          </w:tcPr>
          <w:p w:rsidR="00D61DA0" w:rsidRPr="006732AB" w:rsidRDefault="00D61DA0" w:rsidP="00D61DA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F</w:t>
            </w:r>
          </w:p>
        </w:tc>
        <w:tc>
          <w:tcPr>
            <w:tcW w:w="2986" w:type="dxa"/>
          </w:tcPr>
          <w:p w:rsidR="00D61DA0" w:rsidRPr="006732AB" w:rsidRDefault="00043D51" w:rsidP="00D61DA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Mobile n</w:t>
            </w:r>
            <w:r w:rsidR="00D61DA0" w:rsidRPr="006732AB">
              <w:rPr>
                <w:rFonts w:ascii="Calibri" w:hAnsi="Calibri" w:cs="Times New Roman"/>
                <w:noProof w:val="0"/>
              </w:rPr>
              <w:t>umber</w:t>
            </w:r>
            <w:r w:rsidR="003274A7">
              <w:rPr>
                <w:rFonts w:ascii="Calibri" w:hAnsi="Calibri" w:cs="Times New Roman"/>
                <w:noProof w:val="0"/>
              </w:rPr>
              <w:t>, if applicable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61DA0" w:rsidRPr="006732AB" w:rsidTr="003274A7">
        <w:tc>
          <w:tcPr>
            <w:tcW w:w="389" w:type="dxa"/>
          </w:tcPr>
          <w:p w:rsidR="00D61DA0" w:rsidRPr="006732AB" w:rsidRDefault="00D61DA0" w:rsidP="00D61DA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G</w:t>
            </w:r>
          </w:p>
        </w:tc>
        <w:tc>
          <w:tcPr>
            <w:tcW w:w="2986" w:type="dxa"/>
          </w:tcPr>
          <w:p w:rsidR="00D61DA0" w:rsidRPr="006732AB" w:rsidRDefault="00D61DA0" w:rsidP="00D61DA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E-mail</w:t>
            </w:r>
            <w:r>
              <w:rPr>
                <w:rFonts w:ascii="Calibri" w:hAnsi="Calibri" w:cs="Times New Roman"/>
                <w:noProof w:val="0"/>
              </w:rPr>
              <w:t xml:space="preserve"> 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61DA0" w:rsidRPr="006732AB" w:rsidTr="003274A7">
        <w:tc>
          <w:tcPr>
            <w:tcW w:w="389" w:type="dxa"/>
          </w:tcPr>
          <w:p w:rsidR="00D61DA0" w:rsidRPr="006732AB" w:rsidRDefault="00D61DA0" w:rsidP="00D61DA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H</w:t>
            </w:r>
          </w:p>
        </w:tc>
        <w:tc>
          <w:tcPr>
            <w:tcW w:w="2986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Fax</w:t>
            </w:r>
            <w:r w:rsidR="003274A7">
              <w:rPr>
                <w:rFonts w:ascii="Calibri" w:hAnsi="Calibri" w:cs="Times New Roman"/>
                <w:noProof w:val="0"/>
              </w:rPr>
              <w:t>, if applicable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61DA0" w:rsidRPr="006732AB" w:rsidTr="003274A7">
        <w:tc>
          <w:tcPr>
            <w:tcW w:w="389" w:type="dxa"/>
          </w:tcPr>
          <w:p w:rsidR="00D61DA0" w:rsidRPr="006732AB" w:rsidRDefault="00FB799C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I</w:t>
            </w:r>
          </w:p>
        </w:tc>
        <w:tc>
          <w:tcPr>
            <w:tcW w:w="2986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Website</w:t>
            </w:r>
            <w:r w:rsidR="003274A7">
              <w:rPr>
                <w:rFonts w:ascii="Calibri" w:hAnsi="Calibri" w:cs="Times New Roman"/>
                <w:noProof w:val="0"/>
              </w:rPr>
              <w:t>, if applicable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</w:tbl>
    <w:p w:rsidR="00D61DA0" w:rsidRPr="00511C36" w:rsidRDefault="00D61DA0" w:rsidP="00D61DA0">
      <w:pPr>
        <w:spacing w:after="60" w:line="264" w:lineRule="auto"/>
        <w:contextualSpacing/>
        <w:rPr>
          <w:rFonts w:ascii="Calibri" w:hAnsi="Calibri" w:cs="Times New Roman"/>
          <w:noProof w:val="0"/>
        </w:rPr>
        <w:sectPr w:rsidR="00D61DA0" w:rsidRPr="00511C36" w:rsidSect="00D61DA0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D61DA0" w:rsidRDefault="00D61DA0" w:rsidP="00D61DA0">
      <w:pPr>
        <w:spacing w:after="60" w:line="264" w:lineRule="auto"/>
        <w:contextualSpacing/>
        <w:rPr>
          <w:rFonts w:ascii="Calibri" w:hAnsi="Calibri" w:cs="Times New Roman"/>
          <w:noProof w:val="0"/>
        </w:rPr>
      </w:pPr>
    </w:p>
    <w:p w:rsidR="00D61DA0" w:rsidRPr="0020364D" w:rsidRDefault="00D61DA0" w:rsidP="0020364D">
      <w:pPr>
        <w:pStyle w:val="ListParagraph"/>
        <w:numPr>
          <w:ilvl w:val="0"/>
          <w:numId w:val="9"/>
        </w:numPr>
        <w:spacing w:after="60" w:line="264" w:lineRule="auto"/>
        <w:contextualSpacing/>
        <w:rPr>
          <w:rFonts w:ascii="Calibri" w:hAnsi="Calibri" w:cs="Times New Roman"/>
          <w:b/>
          <w:noProof w:val="0"/>
          <w:color w:val="4F81BD" w:themeColor="accent1"/>
        </w:rPr>
      </w:pPr>
      <w:r w:rsidRPr="0020364D">
        <w:rPr>
          <w:rFonts w:ascii="Calibri" w:hAnsi="Calibri" w:cs="Times New Roman"/>
          <w:b/>
          <w:noProof w:val="0"/>
          <w:color w:val="4F81BD" w:themeColor="accent1"/>
        </w:rPr>
        <w:t>Consignee Information</w:t>
      </w:r>
      <w:r w:rsidR="003274A7" w:rsidRPr="0020364D">
        <w:rPr>
          <w:rFonts w:ascii="Calibri" w:hAnsi="Calibri" w:cs="Times New Roman"/>
          <w:b/>
          <w:noProof w:val="0"/>
          <w:color w:val="4F81BD" w:themeColor="accent1"/>
        </w:rPr>
        <w:t xml:space="preserve">, </w:t>
      </w:r>
      <w:r w:rsidR="003274A7" w:rsidRPr="0020364D">
        <w:rPr>
          <w:rFonts w:ascii="Calibri" w:hAnsi="Calibri" w:cs="Times New Roman"/>
          <w:noProof w:val="0"/>
          <w:color w:val="4F81BD" w:themeColor="accent1"/>
        </w:rPr>
        <w:t>if different from trader/importer</w:t>
      </w:r>
      <w:r w:rsidR="00B65491" w:rsidRPr="0020364D">
        <w:rPr>
          <w:rFonts w:ascii="Calibri" w:hAnsi="Calibri" w:cs="Times New Roman"/>
          <w:noProof w:val="0"/>
          <w:color w:val="4F81BD" w:themeColor="accent1"/>
        </w:rPr>
        <w:t xml:space="preserve"> (for containerized cargo, submission of cargo manifest is sufficient)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9"/>
        <w:gridCol w:w="2986"/>
        <w:gridCol w:w="3380"/>
        <w:gridCol w:w="2713"/>
      </w:tblGrid>
      <w:tr w:rsidR="00D61DA0" w:rsidRPr="007C4178" w:rsidTr="003274A7">
        <w:tc>
          <w:tcPr>
            <w:tcW w:w="389" w:type="dxa"/>
            <w:shd w:val="clear" w:color="auto" w:fill="8DB3E2" w:themeFill="text2" w:themeFillTint="66"/>
          </w:tcPr>
          <w:p w:rsidR="00D61DA0" w:rsidRPr="007C4178" w:rsidRDefault="00D61DA0" w:rsidP="003274A7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#</w:t>
            </w:r>
          </w:p>
        </w:tc>
        <w:tc>
          <w:tcPr>
            <w:tcW w:w="2986" w:type="dxa"/>
            <w:shd w:val="clear" w:color="auto" w:fill="8DB3E2" w:themeFill="text2" w:themeFillTint="66"/>
          </w:tcPr>
          <w:p w:rsidR="00D61DA0" w:rsidRPr="007C4178" w:rsidRDefault="00D61DA0" w:rsidP="003274A7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Item</w:t>
            </w:r>
          </w:p>
        </w:tc>
        <w:tc>
          <w:tcPr>
            <w:tcW w:w="3380" w:type="dxa"/>
            <w:shd w:val="clear" w:color="auto" w:fill="8DB3E2" w:themeFill="text2" w:themeFillTint="66"/>
          </w:tcPr>
          <w:p w:rsidR="00D61DA0" w:rsidRPr="007C4178" w:rsidRDefault="00D61DA0" w:rsidP="003274A7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Information</w:t>
            </w:r>
          </w:p>
        </w:tc>
        <w:tc>
          <w:tcPr>
            <w:tcW w:w="2713" w:type="dxa"/>
            <w:shd w:val="clear" w:color="auto" w:fill="8DB3E2" w:themeFill="text2" w:themeFillTint="66"/>
          </w:tcPr>
          <w:p w:rsidR="00D61DA0" w:rsidRPr="007C4178" w:rsidRDefault="00D61DA0" w:rsidP="003274A7">
            <w:pPr>
              <w:spacing w:after="60" w:line="264" w:lineRule="auto"/>
              <w:rPr>
                <w:rFonts w:ascii="Calibri" w:hAnsi="Calibri" w:cs="Times New Roman"/>
                <w:b/>
                <w:noProof w:val="0"/>
                <w:color w:val="FFFFFF" w:themeColor="background1"/>
              </w:rPr>
            </w:pPr>
            <w:r w:rsidRPr="007C4178">
              <w:rPr>
                <w:rFonts w:ascii="Calibri" w:hAnsi="Calibri" w:cs="Times New Roman"/>
                <w:b/>
                <w:noProof w:val="0"/>
                <w:color w:val="FFFFFF" w:themeColor="background1"/>
              </w:rPr>
              <w:t>Remarks</w:t>
            </w:r>
          </w:p>
        </w:tc>
      </w:tr>
      <w:tr w:rsidR="00D61DA0" w:rsidRPr="006732AB" w:rsidTr="003274A7">
        <w:tc>
          <w:tcPr>
            <w:tcW w:w="389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A</w:t>
            </w:r>
          </w:p>
        </w:tc>
        <w:tc>
          <w:tcPr>
            <w:tcW w:w="2986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 xml:space="preserve">Full </w:t>
            </w:r>
            <w:r w:rsidR="00043D51">
              <w:rPr>
                <w:rFonts w:ascii="Calibri" w:hAnsi="Calibri" w:cs="Times New Roman"/>
                <w:noProof w:val="0"/>
              </w:rPr>
              <w:t>n</w:t>
            </w:r>
            <w:r w:rsidRPr="006732AB">
              <w:rPr>
                <w:rFonts w:ascii="Calibri" w:hAnsi="Calibri" w:cs="Times New Roman"/>
                <w:noProof w:val="0"/>
              </w:rPr>
              <w:t xml:space="preserve">ame </w:t>
            </w:r>
            <w:r w:rsidR="00043D51">
              <w:rPr>
                <w:rFonts w:ascii="Calibri" w:hAnsi="Calibri" w:cs="Times New Roman"/>
                <w:noProof w:val="0"/>
              </w:rPr>
              <w:t>of c</w:t>
            </w:r>
            <w:r w:rsidR="003274A7">
              <w:rPr>
                <w:rFonts w:ascii="Calibri" w:hAnsi="Calibri" w:cs="Times New Roman"/>
                <w:noProof w:val="0"/>
              </w:rPr>
              <w:t>ompany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61DA0" w:rsidRPr="006732AB" w:rsidTr="003274A7">
        <w:tc>
          <w:tcPr>
            <w:tcW w:w="389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B</w:t>
            </w:r>
          </w:p>
        </w:tc>
        <w:tc>
          <w:tcPr>
            <w:tcW w:w="2986" w:type="dxa"/>
          </w:tcPr>
          <w:p w:rsidR="00D61DA0" w:rsidRPr="006732AB" w:rsidRDefault="00043D51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Full a</w:t>
            </w:r>
            <w:r w:rsidR="00D61DA0">
              <w:rPr>
                <w:rFonts w:ascii="Calibri" w:hAnsi="Calibri" w:cs="Times New Roman"/>
                <w:noProof w:val="0"/>
              </w:rPr>
              <w:t>ddress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61DA0" w:rsidRPr="006732AB" w:rsidTr="003274A7">
        <w:tc>
          <w:tcPr>
            <w:tcW w:w="389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C</w:t>
            </w:r>
          </w:p>
        </w:tc>
        <w:tc>
          <w:tcPr>
            <w:tcW w:w="2986" w:type="dxa"/>
          </w:tcPr>
          <w:p w:rsidR="00D61DA0" w:rsidRPr="006732AB" w:rsidRDefault="00043D51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Telephone n</w:t>
            </w:r>
            <w:r w:rsidR="00D61DA0" w:rsidRPr="006732AB">
              <w:rPr>
                <w:rFonts w:ascii="Calibri" w:hAnsi="Calibri" w:cs="Times New Roman"/>
                <w:noProof w:val="0"/>
              </w:rPr>
              <w:t>umber</w:t>
            </w:r>
            <w:r w:rsidR="00D61DA0">
              <w:rPr>
                <w:rFonts w:ascii="Calibri" w:hAnsi="Calibri" w:cs="Times New Roman"/>
                <w:noProof w:val="0"/>
              </w:rPr>
              <w:t xml:space="preserve"> 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61DA0" w:rsidRPr="006732AB" w:rsidTr="003274A7">
        <w:tc>
          <w:tcPr>
            <w:tcW w:w="389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D</w:t>
            </w:r>
          </w:p>
        </w:tc>
        <w:tc>
          <w:tcPr>
            <w:tcW w:w="2986" w:type="dxa"/>
          </w:tcPr>
          <w:p w:rsidR="00D61DA0" w:rsidRPr="006732AB" w:rsidRDefault="00043D51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Mobile n</w:t>
            </w:r>
            <w:r w:rsidR="00D61DA0" w:rsidRPr="006732AB">
              <w:rPr>
                <w:rFonts w:ascii="Calibri" w:hAnsi="Calibri" w:cs="Times New Roman"/>
                <w:noProof w:val="0"/>
              </w:rPr>
              <w:t>umber</w:t>
            </w:r>
            <w:r w:rsidR="00D61DA0">
              <w:rPr>
                <w:rFonts w:ascii="Calibri" w:hAnsi="Calibri" w:cs="Times New Roman"/>
                <w:noProof w:val="0"/>
              </w:rPr>
              <w:t xml:space="preserve"> 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61DA0" w:rsidRPr="006732AB" w:rsidTr="003274A7">
        <w:tc>
          <w:tcPr>
            <w:tcW w:w="389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E</w:t>
            </w:r>
          </w:p>
        </w:tc>
        <w:tc>
          <w:tcPr>
            <w:tcW w:w="2986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E-mail</w:t>
            </w:r>
            <w:r>
              <w:rPr>
                <w:rFonts w:ascii="Calibri" w:hAnsi="Calibri" w:cs="Times New Roman"/>
                <w:noProof w:val="0"/>
              </w:rPr>
              <w:t xml:space="preserve"> 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61DA0" w:rsidRPr="006732AB" w:rsidTr="003274A7">
        <w:tc>
          <w:tcPr>
            <w:tcW w:w="389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F</w:t>
            </w:r>
          </w:p>
        </w:tc>
        <w:tc>
          <w:tcPr>
            <w:tcW w:w="2986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Fax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  <w:tr w:rsidR="00D61DA0" w:rsidRPr="006732AB" w:rsidTr="003274A7">
        <w:tc>
          <w:tcPr>
            <w:tcW w:w="389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G</w:t>
            </w:r>
          </w:p>
        </w:tc>
        <w:tc>
          <w:tcPr>
            <w:tcW w:w="2986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Website</w:t>
            </w:r>
          </w:p>
        </w:tc>
        <w:tc>
          <w:tcPr>
            <w:tcW w:w="3380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  <w:tc>
          <w:tcPr>
            <w:tcW w:w="2713" w:type="dxa"/>
          </w:tcPr>
          <w:p w:rsidR="00D61DA0" w:rsidRPr="006732AB" w:rsidRDefault="00D61DA0" w:rsidP="003274A7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</w:tbl>
    <w:p w:rsidR="00D61DA0" w:rsidRPr="00511C36" w:rsidRDefault="00D61DA0" w:rsidP="00D61DA0">
      <w:pPr>
        <w:spacing w:after="60" w:line="264" w:lineRule="auto"/>
        <w:contextualSpacing/>
        <w:rPr>
          <w:rFonts w:ascii="Calibri" w:hAnsi="Calibri" w:cs="Times New Roman"/>
          <w:noProof w:val="0"/>
        </w:rPr>
        <w:sectPr w:rsidR="00D61DA0" w:rsidRPr="00511C36" w:rsidSect="00D61DA0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D61DA0" w:rsidRDefault="00D61DA0" w:rsidP="00D61DA0">
      <w:pPr>
        <w:spacing w:after="60" w:line="264" w:lineRule="auto"/>
        <w:contextualSpacing/>
        <w:rPr>
          <w:rFonts w:ascii="Calibri" w:hAnsi="Calibri" w:cs="Times New Roman"/>
          <w:noProof w:val="0"/>
        </w:rPr>
      </w:pPr>
    </w:p>
    <w:p w:rsidR="00D61DA0" w:rsidRDefault="00D61DA0" w:rsidP="00D61DA0">
      <w:pPr>
        <w:spacing w:after="60" w:line="264" w:lineRule="auto"/>
        <w:contextualSpacing/>
        <w:rPr>
          <w:rFonts w:ascii="Calibri" w:hAnsi="Calibri" w:cs="Times New Roman"/>
          <w:noProof w:val="0"/>
        </w:rPr>
      </w:pPr>
    </w:p>
    <w:p w:rsidR="009A0344" w:rsidRDefault="009A0344">
      <w:pPr>
        <w:spacing w:after="0" w:line="240" w:lineRule="auto"/>
        <w:rPr>
          <w:rFonts w:ascii="Calibri" w:eastAsia="MS Mincho" w:hAnsi="Calibri" w:cs="Times New Roman"/>
          <w:b/>
          <w:noProof w:val="0"/>
          <w:color w:val="5B92E5"/>
          <w:sz w:val="24"/>
          <w:szCs w:val="24"/>
          <w:lang w:val="en-US" w:eastAsia="ja-JP"/>
        </w:rPr>
      </w:pPr>
      <w:r>
        <w:rPr>
          <w:rFonts w:ascii="Calibri" w:hAnsi="Calibri" w:cs="Times New Roman"/>
          <w:b/>
          <w:noProof w:val="0"/>
          <w:color w:val="5B92E5"/>
        </w:rPr>
        <w:br w:type="page"/>
      </w:r>
    </w:p>
    <w:p w:rsidR="00D61DA0" w:rsidRPr="00D27956" w:rsidRDefault="008D5DFD" w:rsidP="0020364D">
      <w:pPr>
        <w:pStyle w:val="ListParagraph"/>
        <w:numPr>
          <w:ilvl w:val="0"/>
          <w:numId w:val="9"/>
        </w:numPr>
        <w:spacing w:after="60" w:line="264" w:lineRule="auto"/>
        <w:contextualSpacing/>
        <w:rPr>
          <w:rFonts w:ascii="Calibri" w:hAnsi="Calibri" w:cs="Times New Roman"/>
          <w:b/>
          <w:noProof w:val="0"/>
          <w:color w:val="4F81BD" w:themeColor="accent1"/>
        </w:rPr>
      </w:pPr>
      <w:r w:rsidRPr="00D27956">
        <w:rPr>
          <w:rFonts w:ascii="Calibri" w:hAnsi="Calibri" w:cs="Times New Roman"/>
          <w:b/>
          <w:noProof w:val="0"/>
          <w:color w:val="4F81BD" w:themeColor="accent1"/>
        </w:rPr>
        <w:lastRenderedPageBreak/>
        <w:t>Armed Guards and Weapons</w:t>
      </w:r>
      <w:r w:rsidR="0020364D" w:rsidRPr="00D27956">
        <w:rPr>
          <w:rFonts w:ascii="Calibri" w:hAnsi="Calibri" w:cs="Times New Roman"/>
          <w:b/>
          <w:noProof w:val="0"/>
          <w:color w:val="4F81BD" w:themeColor="accent1"/>
        </w:rPr>
        <w:t xml:space="preserve"> on Board</w:t>
      </w:r>
    </w:p>
    <w:p w:rsidR="008D5DFD" w:rsidRPr="00256702" w:rsidRDefault="00D27956" w:rsidP="00256702">
      <w:pPr>
        <w:pStyle w:val="ListParagraph"/>
        <w:numPr>
          <w:ilvl w:val="0"/>
          <w:numId w:val="13"/>
        </w:numPr>
        <w:spacing w:after="60" w:line="264" w:lineRule="auto"/>
        <w:contextualSpacing/>
        <w:rPr>
          <w:rFonts w:ascii="Calibri" w:hAnsi="Calibri" w:cs="Times New Roman"/>
          <w:noProof w:val="0"/>
          <w:sz w:val="22"/>
          <w:szCs w:val="22"/>
        </w:rPr>
      </w:pPr>
      <w:r>
        <w:rPr>
          <w:rFonts w:ascii="Calibri" w:hAnsi="Calibri" w:cs="Times New Roman"/>
          <w:noProof w:val="0"/>
          <w:sz w:val="22"/>
          <w:szCs w:val="22"/>
        </w:rPr>
        <w:t>Do you have armed guards</w:t>
      </w:r>
      <w:r w:rsidR="008D5DFD" w:rsidRPr="00256702">
        <w:rPr>
          <w:rFonts w:ascii="Calibri" w:hAnsi="Calibri" w:cs="Times New Roman"/>
          <w:noProof w:val="0"/>
          <w:sz w:val="22"/>
          <w:szCs w:val="22"/>
        </w:rPr>
        <w:t xml:space="preserve"> on board or </w:t>
      </w:r>
      <w:r>
        <w:rPr>
          <w:rFonts w:ascii="Calibri" w:hAnsi="Calibri" w:cs="Times New Roman"/>
          <w:noProof w:val="0"/>
          <w:sz w:val="22"/>
          <w:szCs w:val="22"/>
        </w:rPr>
        <w:t xml:space="preserve">are you planning to take any </w:t>
      </w:r>
      <w:r w:rsidR="0020364D" w:rsidRPr="00256702">
        <w:rPr>
          <w:rFonts w:ascii="Calibri" w:hAnsi="Calibri" w:cs="Times New Roman"/>
          <w:noProof w:val="0"/>
          <w:sz w:val="22"/>
          <w:szCs w:val="22"/>
        </w:rPr>
        <w:t>on</w:t>
      </w:r>
      <w:r w:rsidR="008D5DFD" w:rsidRPr="00256702">
        <w:rPr>
          <w:rFonts w:ascii="Calibri" w:hAnsi="Calibri" w:cs="Times New Roman"/>
          <w:noProof w:val="0"/>
          <w:sz w:val="22"/>
          <w:szCs w:val="22"/>
        </w:rPr>
        <w:t xml:space="preserve"> board before </w:t>
      </w:r>
      <w:r>
        <w:rPr>
          <w:rFonts w:ascii="Calibri" w:hAnsi="Calibri" w:cs="Times New Roman"/>
          <w:noProof w:val="0"/>
          <w:sz w:val="22"/>
          <w:szCs w:val="22"/>
        </w:rPr>
        <w:t xml:space="preserve">arrival at </w:t>
      </w:r>
      <w:r w:rsidR="008D5DFD" w:rsidRPr="00256702">
        <w:rPr>
          <w:rFonts w:ascii="Calibri" w:hAnsi="Calibri" w:cs="Times New Roman"/>
          <w:noProof w:val="0"/>
          <w:sz w:val="22"/>
          <w:szCs w:val="22"/>
        </w:rPr>
        <w:t xml:space="preserve">port of destination in Yemen? </w:t>
      </w:r>
      <w:r w:rsidR="00256702" w:rsidRPr="00256702">
        <w:rPr>
          <w:rFonts w:ascii="Calibri" w:hAnsi="Calibri" w:cs="Times New Roman"/>
          <w:noProof w:val="0"/>
          <w:sz w:val="22"/>
          <w:szCs w:val="22"/>
        </w:rPr>
        <w:t xml:space="preserve"> </w:t>
      </w:r>
      <w:r>
        <w:rPr>
          <w:rFonts w:ascii="Calibri" w:hAnsi="Calibri" w:cs="Times New Roman"/>
          <w:noProof w:val="0"/>
          <w:sz w:val="22"/>
          <w:szCs w:val="22"/>
        </w:rPr>
        <w:tab/>
      </w:r>
      <w:r w:rsidR="00FB799C" w:rsidRPr="00256702">
        <w:rPr>
          <w:rFonts w:ascii="Calibri" w:hAnsi="Calibri" w:cs="Times New Roman"/>
          <w:noProof w:val="0"/>
          <w:sz w:val="22"/>
          <w:szCs w:val="22"/>
        </w:rPr>
        <w:t xml:space="preserve">Yes </w:t>
      </w:r>
      <w:r w:rsidR="00256702" w:rsidRPr="00256702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FB799C" w:rsidRPr="00256702">
        <w:rPr>
          <w:rFonts w:ascii="Calibri" w:eastAsia="MS Gothic" w:hAnsi="Calibri"/>
          <w:color w:val="000000"/>
          <w:sz w:val="22"/>
          <w:szCs w:val="22"/>
        </w:rPr>
        <w:t xml:space="preserve"> </w:t>
      </w:r>
      <w:r>
        <w:rPr>
          <w:rFonts w:ascii="Calibri" w:eastAsia="MS Gothic" w:hAnsi="Calibri"/>
          <w:color w:val="000000"/>
          <w:sz w:val="22"/>
          <w:szCs w:val="22"/>
        </w:rPr>
        <w:t xml:space="preserve"> </w:t>
      </w:r>
      <w:r>
        <w:rPr>
          <w:rFonts w:ascii="Calibri" w:eastAsia="MS Gothic" w:hAnsi="Calibri"/>
          <w:color w:val="000000"/>
          <w:sz w:val="22"/>
          <w:szCs w:val="22"/>
        </w:rPr>
        <w:tab/>
      </w:r>
      <w:r>
        <w:rPr>
          <w:rFonts w:ascii="Calibri" w:hAnsi="Calibri" w:cs="Times New Roman"/>
          <w:noProof w:val="0"/>
          <w:sz w:val="22"/>
          <w:szCs w:val="22"/>
        </w:rPr>
        <w:t>No</w:t>
      </w:r>
      <w:r w:rsidR="00FB799C" w:rsidRPr="00256702">
        <w:rPr>
          <w:rFonts w:ascii="Calibri" w:hAnsi="Calibri" w:cs="Times New Roman"/>
          <w:noProof w:val="0"/>
          <w:sz w:val="22"/>
          <w:szCs w:val="22"/>
        </w:rPr>
        <w:t xml:space="preserve"> </w:t>
      </w:r>
      <w:r w:rsidR="00FB799C" w:rsidRPr="00256702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</w:p>
    <w:p w:rsidR="00FB799C" w:rsidRPr="00256702" w:rsidRDefault="008D5DFD" w:rsidP="00256702">
      <w:pPr>
        <w:spacing w:after="60" w:line="264" w:lineRule="auto"/>
        <w:ind w:firstLine="720"/>
        <w:contextualSpacing/>
        <w:rPr>
          <w:rFonts w:ascii="Calibri" w:hAnsi="Calibri" w:cs="Times New Roman"/>
          <w:noProof w:val="0"/>
        </w:rPr>
      </w:pPr>
      <w:r w:rsidRPr="00256702">
        <w:rPr>
          <w:rFonts w:ascii="Calibri" w:hAnsi="Calibri" w:cs="Times New Roman"/>
          <w:noProof w:val="0"/>
        </w:rPr>
        <w:t xml:space="preserve">If yes, please </w:t>
      </w:r>
      <w:r w:rsidR="00256702" w:rsidRPr="00256702">
        <w:rPr>
          <w:rFonts w:ascii="Calibri" w:hAnsi="Calibri" w:cs="Times New Roman"/>
          <w:noProof w:val="0"/>
        </w:rPr>
        <w:t>attach</w:t>
      </w:r>
      <w:r w:rsidR="00D27956">
        <w:rPr>
          <w:rFonts w:ascii="Calibri" w:hAnsi="Calibri" w:cs="Times New Roman"/>
          <w:noProof w:val="0"/>
        </w:rPr>
        <w:t xml:space="preserve"> List of Armed G</w:t>
      </w:r>
      <w:r w:rsidRPr="00256702">
        <w:rPr>
          <w:rFonts w:ascii="Calibri" w:hAnsi="Calibri" w:cs="Times New Roman"/>
          <w:noProof w:val="0"/>
        </w:rPr>
        <w:t>uards si</w:t>
      </w:r>
      <w:r w:rsidR="00D27956">
        <w:rPr>
          <w:rFonts w:ascii="Calibri" w:hAnsi="Calibri" w:cs="Times New Roman"/>
          <w:noProof w:val="0"/>
        </w:rPr>
        <w:t>gned and stamped by shipmaster.</w:t>
      </w:r>
    </w:p>
    <w:p w:rsidR="008D5DFD" w:rsidRPr="00256702" w:rsidRDefault="00D27956" w:rsidP="00256702">
      <w:pPr>
        <w:pStyle w:val="ListParagraph"/>
        <w:numPr>
          <w:ilvl w:val="0"/>
          <w:numId w:val="13"/>
        </w:numPr>
        <w:spacing w:after="60" w:line="264" w:lineRule="auto"/>
        <w:contextualSpacing/>
        <w:rPr>
          <w:rFonts w:ascii="Calibri" w:hAnsi="Calibri" w:cs="Times New Roman"/>
          <w:noProof w:val="0"/>
          <w:sz w:val="22"/>
          <w:szCs w:val="22"/>
        </w:rPr>
      </w:pPr>
      <w:r>
        <w:rPr>
          <w:rFonts w:ascii="Calibri" w:hAnsi="Calibri" w:cs="Times New Roman"/>
          <w:noProof w:val="0"/>
          <w:sz w:val="22"/>
          <w:szCs w:val="22"/>
        </w:rPr>
        <w:t>Do you have weapons or a</w:t>
      </w:r>
      <w:r w:rsidR="008D5DFD" w:rsidRPr="00256702">
        <w:rPr>
          <w:rFonts w:ascii="Calibri" w:hAnsi="Calibri" w:cs="Times New Roman"/>
          <w:noProof w:val="0"/>
          <w:sz w:val="22"/>
          <w:szCs w:val="22"/>
        </w:rPr>
        <w:t xml:space="preserve">mmunition on board or </w:t>
      </w:r>
      <w:r>
        <w:rPr>
          <w:rFonts w:ascii="Calibri" w:hAnsi="Calibri" w:cs="Times New Roman"/>
          <w:noProof w:val="0"/>
          <w:sz w:val="22"/>
          <w:szCs w:val="22"/>
        </w:rPr>
        <w:t>do you plan to take any</w:t>
      </w:r>
      <w:r w:rsidR="008D5DFD" w:rsidRPr="00256702">
        <w:rPr>
          <w:rFonts w:ascii="Calibri" w:hAnsi="Calibri" w:cs="Times New Roman"/>
          <w:noProof w:val="0"/>
          <w:sz w:val="22"/>
          <w:szCs w:val="22"/>
        </w:rPr>
        <w:t xml:space="preserve"> on board before</w:t>
      </w:r>
      <w:r>
        <w:rPr>
          <w:rFonts w:ascii="Calibri" w:hAnsi="Calibri" w:cs="Times New Roman"/>
          <w:noProof w:val="0"/>
          <w:sz w:val="22"/>
          <w:szCs w:val="22"/>
        </w:rPr>
        <w:t xml:space="preserve"> arrival at</w:t>
      </w:r>
      <w:r w:rsidR="008D5DFD" w:rsidRPr="00256702">
        <w:rPr>
          <w:rFonts w:ascii="Calibri" w:hAnsi="Calibri" w:cs="Times New Roman"/>
          <w:noProof w:val="0"/>
          <w:sz w:val="22"/>
          <w:szCs w:val="22"/>
        </w:rPr>
        <w:t xml:space="preserve"> port of destination in Yemen? </w:t>
      </w:r>
      <w:r>
        <w:rPr>
          <w:rFonts w:ascii="Calibri" w:hAnsi="Calibri" w:cs="Times New Roman"/>
          <w:noProof w:val="0"/>
          <w:sz w:val="22"/>
          <w:szCs w:val="22"/>
        </w:rPr>
        <w:tab/>
      </w:r>
      <w:r w:rsidR="00256702" w:rsidRPr="00256702">
        <w:rPr>
          <w:rFonts w:ascii="Calibri" w:hAnsi="Calibri" w:cs="Times New Roman"/>
          <w:noProof w:val="0"/>
          <w:sz w:val="22"/>
          <w:szCs w:val="22"/>
        </w:rPr>
        <w:t xml:space="preserve">Yes </w:t>
      </w:r>
      <w:r w:rsidR="00256702" w:rsidRPr="00256702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  <w:r w:rsidR="00256702" w:rsidRPr="00256702">
        <w:rPr>
          <w:rFonts w:ascii="Calibri" w:eastAsia="MS Gothic" w:hAnsi="Calibri"/>
          <w:color w:val="000000"/>
          <w:sz w:val="22"/>
          <w:szCs w:val="22"/>
        </w:rPr>
        <w:t xml:space="preserve"> </w:t>
      </w:r>
      <w:r>
        <w:rPr>
          <w:rFonts w:ascii="Calibri" w:eastAsia="MS Gothic" w:hAnsi="Calibri"/>
          <w:color w:val="000000"/>
          <w:sz w:val="22"/>
          <w:szCs w:val="22"/>
        </w:rPr>
        <w:tab/>
      </w:r>
      <w:r w:rsidR="00256702" w:rsidRPr="00256702">
        <w:rPr>
          <w:rFonts w:ascii="Calibri" w:hAnsi="Calibri" w:cs="Times New Roman"/>
          <w:noProof w:val="0"/>
          <w:sz w:val="22"/>
          <w:szCs w:val="22"/>
        </w:rPr>
        <w:t xml:space="preserve">No </w:t>
      </w:r>
      <w:r w:rsidR="00256702" w:rsidRPr="00256702">
        <w:rPr>
          <w:rFonts w:ascii="Menlo Regular" w:eastAsia="MS Gothic" w:hAnsi="Menlo Regular" w:cs="Menlo Regular"/>
          <w:color w:val="000000"/>
          <w:sz w:val="22"/>
          <w:szCs w:val="22"/>
        </w:rPr>
        <w:t>☐</w:t>
      </w:r>
    </w:p>
    <w:p w:rsidR="00D61DA0" w:rsidRPr="00256702" w:rsidRDefault="008D5DFD" w:rsidP="00256702">
      <w:pPr>
        <w:spacing w:after="60" w:line="264" w:lineRule="auto"/>
        <w:ind w:left="720"/>
        <w:contextualSpacing/>
        <w:rPr>
          <w:rFonts w:ascii="Calibri" w:hAnsi="Calibri" w:cs="Times New Roman"/>
          <w:noProof w:val="0"/>
        </w:rPr>
      </w:pPr>
      <w:r w:rsidRPr="00256702">
        <w:rPr>
          <w:rFonts w:ascii="Calibri" w:hAnsi="Calibri" w:cs="Times New Roman"/>
          <w:noProof w:val="0"/>
        </w:rPr>
        <w:t xml:space="preserve">If yes, please </w:t>
      </w:r>
      <w:r w:rsidR="00256702" w:rsidRPr="00256702">
        <w:rPr>
          <w:rFonts w:ascii="Calibri" w:hAnsi="Calibri" w:cs="Times New Roman"/>
          <w:noProof w:val="0"/>
        </w:rPr>
        <w:t xml:space="preserve">attach </w:t>
      </w:r>
      <w:r w:rsidRPr="00256702">
        <w:rPr>
          <w:rFonts w:ascii="Calibri" w:hAnsi="Calibri" w:cs="Times New Roman"/>
          <w:noProof w:val="0"/>
        </w:rPr>
        <w:t>Weapons and Ammunition on Board Declaration</w:t>
      </w:r>
      <w:r w:rsidR="006E6B36" w:rsidRPr="00256702">
        <w:rPr>
          <w:rFonts w:ascii="Calibri" w:hAnsi="Calibri" w:cs="Times New Roman"/>
          <w:noProof w:val="0"/>
        </w:rPr>
        <w:t xml:space="preserve"> </w:t>
      </w:r>
      <w:r w:rsidRPr="00256702">
        <w:rPr>
          <w:rFonts w:ascii="Calibri" w:hAnsi="Calibri" w:cs="Times New Roman"/>
          <w:noProof w:val="0"/>
        </w:rPr>
        <w:t xml:space="preserve">signed and stamped by </w:t>
      </w:r>
      <w:r w:rsidR="00256702" w:rsidRPr="00256702">
        <w:rPr>
          <w:rFonts w:ascii="Calibri" w:hAnsi="Calibri" w:cs="Times New Roman"/>
          <w:noProof w:val="0"/>
        </w:rPr>
        <w:t xml:space="preserve">authorized entity. </w:t>
      </w:r>
    </w:p>
    <w:p w:rsidR="00D61DA0" w:rsidRPr="00256702" w:rsidRDefault="00D61DA0" w:rsidP="0010238C">
      <w:pPr>
        <w:spacing w:after="60" w:line="264" w:lineRule="auto"/>
        <w:contextualSpacing/>
        <w:rPr>
          <w:rFonts w:ascii="Calibri" w:hAnsi="Calibri" w:cs="Times New Roman"/>
          <w:noProof w:val="0"/>
        </w:rPr>
      </w:pPr>
    </w:p>
    <w:p w:rsidR="0010238C" w:rsidRPr="007E0595" w:rsidRDefault="0010238C" w:rsidP="007E0595">
      <w:pPr>
        <w:pStyle w:val="ListParagraph"/>
        <w:numPr>
          <w:ilvl w:val="0"/>
          <w:numId w:val="9"/>
        </w:numPr>
        <w:spacing w:after="60" w:line="264" w:lineRule="auto"/>
        <w:contextualSpacing/>
        <w:rPr>
          <w:rFonts w:ascii="Calibri" w:hAnsi="Calibri" w:cs="Times New Roman"/>
          <w:noProof w:val="0"/>
        </w:rPr>
      </w:pPr>
      <w:r w:rsidRPr="0020364D">
        <w:rPr>
          <w:rFonts w:ascii="Calibri" w:hAnsi="Calibri" w:cs="Times New Roman"/>
          <w:b/>
          <w:noProof w:val="0"/>
          <w:color w:val="4F81BD" w:themeColor="accent1"/>
        </w:rPr>
        <w:t>Copies of the following supporting documents are required to be attached with this request</w:t>
      </w:r>
      <w:r w:rsidR="0020364D" w:rsidRPr="0020364D">
        <w:rPr>
          <w:rFonts w:ascii="Calibri" w:hAnsi="Calibri" w:cs="Times New Roman"/>
          <w:noProof w:val="0"/>
        </w:rPr>
        <w:t xml:space="preserve">. </w:t>
      </w:r>
      <w:r w:rsidR="008D5DFD" w:rsidRPr="007E0595">
        <w:rPr>
          <w:rFonts w:ascii="Calibri" w:hAnsi="Calibri" w:cs="Times New Roman"/>
          <w:noProof w:val="0"/>
          <w:color w:val="4F81BD" w:themeColor="accent1"/>
        </w:rPr>
        <w:t>All documents should be signed and stamped by vessel master or other authorized entity</w:t>
      </w:r>
      <w:r w:rsidR="007E0595">
        <w:rPr>
          <w:rFonts w:ascii="Calibri" w:hAnsi="Calibri" w:cs="Times New Roman"/>
          <w:noProof w:val="0"/>
          <w:color w:val="4F81BD" w:themeColor="accent1"/>
        </w:rPr>
        <w:t>.</w:t>
      </w:r>
    </w:p>
    <w:p w:rsidR="0010238C" w:rsidRDefault="0010238C" w:rsidP="0010238C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hAnsi="Calibri" w:cs="Times New Roman"/>
          <w:noProof w:val="0"/>
          <w:sz w:val="22"/>
          <w:szCs w:val="22"/>
          <w:lang w:val="en-GB"/>
        </w:rPr>
        <w:sectPr w:rsidR="0010238C" w:rsidSect="00B26790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10238C" w:rsidRDefault="0010238C" w:rsidP="0010238C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hAnsi="Calibri" w:cs="Times New Roman"/>
          <w:noProof w:val="0"/>
          <w:sz w:val="22"/>
          <w:szCs w:val="22"/>
          <w:lang w:val="en-GB"/>
        </w:rPr>
      </w:pPr>
      <w:r>
        <w:rPr>
          <w:rFonts w:ascii="Calibri" w:hAnsi="Calibri" w:cs="Times New Roman"/>
          <w:noProof w:val="0"/>
          <w:sz w:val="22"/>
          <w:szCs w:val="22"/>
          <w:lang w:val="en-GB"/>
        </w:rPr>
        <w:lastRenderedPageBreak/>
        <w:t>Manifests</w:t>
      </w:r>
      <w:r w:rsidR="00B26790">
        <w:rPr>
          <w:rFonts w:ascii="Calibri" w:hAnsi="Calibri" w:cs="Times New Roman"/>
          <w:noProof w:val="0"/>
          <w:sz w:val="22"/>
          <w:szCs w:val="22"/>
          <w:lang w:val="en-GB"/>
        </w:rPr>
        <w:t xml:space="preserve"> for cargo destined for Yemeni ports not under the control of the legitimate Government of Yemen</w:t>
      </w:r>
    </w:p>
    <w:p w:rsidR="00BC02CB" w:rsidRPr="00B53E32" w:rsidRDefault="0010238C" w:rsidP="00B26790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hAnsi="Calibri" w:cs="Times New Roman"/>
          <w:noProof w:val="0"/>
          <w:sz w:val="22"/>
          <w:szCs w:val="22"/>
          <w:lang w:val="en-GB"/>
        </w:rPr>
      </w:pPr>
      <w:r w:rsidRPr="006732AB">
        <w:rPr>
          <w:rFonts w:ascii="Calibri" w:hAnsi="Calibri" w:cs="Times New Roman"/>
          <w:noProof w:val="0"/>
          <w:sz w:val="22"/>
          <w:szCs w:val="22"/>
          <w:lang w:val="en-GB"/>
        </w:rPr>
        <w:t>Bills of Lading</w:t>
      </w:r>
      <w:r w:rsidR="00B26790">
        <w:rPr>
          <w:rFonts w:ascii="Calibri" w:hAnsi="Calibri" w:cs="Times New Roman"/>
          <w:noProof w:val="0"/>
          <w:sz w:val="22"/>
          <w:szCs w:val="22"/>
          <w:lang w:val="en-GB"/>
        </w:rPr>
        <w:t xml:space="preserve"> for cargo destined for Yemeni ports not under the control of the legitimate Government of Yemen</w:t>
      </w:r>
      <w:r w:rsidR="003274A7">
        <w:rPr>
          <w:rFonts w:ascii="Calibri" w:hAnsi="Calibri" w:cs="Times New Roman"/>
          <w:noProof w:val="0"/>
          <w:sz w:val="22"/>
          <w:szCs w:val="22"/>
          <w:lang w:val="en-GB"/>
        </w:rPr>
        <w:t>, if available</w:t>
      </w:r>
    </w:p>
    <w:p w:rsidR="00B53E32" w:rsidRDefault="00BC02CB" w:rsidP="00B26790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hAnsi="Calibri" w:cs="Times New Roman"/>
          <w:noProof w:val="0"/>
          <w:sz w:val="22"/>
          <w:szCs w:val="22"/>
          <w:lang w:val="en-GB"/>
        </w:rPr>
      </w:pPr>
      <w:r>
        <w:rPr>
          <w:rFonts w:ascii="Calibri" w:hAnsi="Calibri" w:cs="Times New Roman"/>
          <w:noProof w:val="0"/>
          <w:sz w:val="22"/>
          <w:szCs w:val="22"/>
          <w:lang w:val="en-GB"/>
        </w:rPr>
        <w:t>Packing List</w:t>
      </w:r>
      <w:r w:rsidR="00EC5E34">
        <w:rPr>
          <w:rFonts w:ascii="Calibri" w:hAnsi="Calibri" w:cs="Times New Roman"/>
          <w:noProof w:val="0"/>
          <w:sz w:val="22"/>
          <w:szCs w:val="22"/>
          <w:lang w:val="en-GB"/>
        </w:rPr>
        <w:t>(s)</w:t>
      </w:r>
      <w:r w:rsidR="00B26790">
        <w:rPr>
          <w:rFonts w:ascii="Calibri" w:hAnsi="Calibri" w:cs="Times New Roman"/>
          <w:noProof w:val="0"/>
          <w:sz w:val="22"/>
          <w:szCs w:val="22"/>
          <w:lang w:val="en-GB"/>
        </w:rPr>
        <w:t xml:space="preserve"> for cargo destined for Yemeni ports not under the control of the legitimate Government of Yemen</w:t>
      </w:r>
      <w:r w:rsidR="003274A7">
        <w:rPr>
          <w:rFonts w:ascii="Calibri" w:hAnsi="Calibri" w:cs="Times New Roman"/>
          <w:noProof w:val="0"/>
          <w:sz w:val="22"/>
          <w:szCs w:val="22"/>
          <w:lang w:val="en-GB"/>
        </w:rPr>
        <w:t>, if available</w:t>
      </w:r>
    </w:p>
    <w:p w:rsidR="00B53E32" w:rsidRDefault="00B53E32" w:rsidP="00B26790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hAnsi="Calibri" w:cs="Times New Roman"/>
          <w:noProof w:val="0"/>
          <w:sz w:val="22"/>
          <w:szCs w:val="22"/>
          <w:lang w:val="en-GB"/>
        </w:rPr>
      </w:pPr>
      <w:r>
        <w:rPr>
          <w:rFonts w:ascii="Calibri" w:hAnsi="Calibri" w:cs="Times New Roman"/>
          <w:noProof w:val="0"/>
          <w:sz w:val="22"/>
          <w:szCs w:val="22"/>
          <w:lang w:val="en-GB"/>
        </w:rPr>
        <w:t>Last 10 Ports of Call</w:t>
      </w:r>
      <w:r w:rsidR="006C5A2B">
        <w:rPr>
          <w:rFonts w:ascii="Calibri" w:hAnsi="Calibri" w:cs="Times New Roman"/>
          <w:noProof w:val="0"/>
          <w:sz w:val="22"/>
          <w:szCs w:val="22"/>
          <w:lang w:val="en-GB"/>
        </w:rPr>
        <w:t xml:space="preserve"> (starting from the latest Port Clearance)</w:t>
      </w:r>
    </w:p>
    <w:p w:rsidR="0010238C" w:rsidRPr="00B53E32" w:rsidRDefault="00B53E32" w:rsidP="00B26790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hAnsi="Calibri" w:cs="Times New Roman"/>
          <w:noProof w:val="0"/>
          <w:sz w:val="22"/>
          <w:szCs w:val="22"/>
          <w:lang w:val="en-GB"/>
        </w:rPr>
      </w:pPr>
      <w:r>
        <w:rPr>
          <w:rFonts w:ascii="Calibri" w:hAnsi="Calibri" w:cs="Times New Roman"/>
          <w:noProof w:val="0"/>
          <w:sz w:val="22"/>
          <w:szCs w:val="22"/>
          <w:lang w:val="en-GB"/>
        </w:rPr>
        <w:t>Port Clearance of Last Port called</w:t>
      </w:r>
      <w:r w:rsidR="0020364D">
        <w:rPr>
          <w:rFonts w:ascii="Calibri" w:hAnsi="Calibri" w:cs="Times New Roman"/>
          <w:noProof w:val="0"/>
          <w:sz w:val="22"/>
          <w:szCs w:val="22"/>
          <w:lang w:val="en-GB"/>
        </w:rPr>
        <w:t>, if available</w:t>
      </w:r>
    </w:p>
    <w:p w:rsidR="007E0595" w:rsidRPr="00256702" w:rsidRDefault="0010238C" w:rsidP="007E0595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hAnsi="Calibri" w:cs="Times New Roman"/>
          <w:noProof w:val="0"/>
          <w:sz w:val="22"/>
          <w:szCs w:val="22"/>
          <w:lang w:val="en-GB"/>
        </w:rPr>
      </w:pPr>
      <w:r w:rsidRPr="006732AB">
        <w:rPr>
          <w:rFonts w:ascii="Calibri" w:hAnsi="Calibri" w:cs="Times New Roman"/>
          <w:noProof w:val="0"/>
          <w:sz w:val="22"/>
          <w:szCs w:val="22"/>
          <w:lang w:val="en-GB"/>
        </w:rPr>
        <w:t xml:space="preserve">IMO Crew </w:t>
      </w:r>
      <w:r w:rsidR="00B53E32">
        <w:rPr>
          <w:rFonts w:ascii="Calibri" w:hAnsi="Calibri" w:cs="Times New Roman"/>
          <w:noProof w:val="0"/>
          <w:sz w:val="22"/>
          <w:szCs w:val="22"/>
          <w:lang w:val="en-GB"/>
        </w:rPr>
        <w:t>L</w:t>
      </w:r>
      <w:r w:rsidRPr="006732AB">
        <w:rPr>
          <w:rFonts w:ascii="Calibri" w:hAnsi="Calibri" w:cs="Times New Roman"/>
          <w:noProof w:val="0"/>
          <w:sz w:val="22"/>
          <w:szCs w:val="22"/>
          <w:lang w:val="en-GB"/>
        </w:rPr>
        <w:t xml:space="preserve">ist </w:t>
      </w:r>
      <w:r w:rsidR="00B702F1">
        <w:rPr>
          <w:rFonts w:ascii="Calibri" w:hAnsi="Calibri" w:cs="Times New Roman"/>
          <w:noProof w:val="0"/>
          <w:sz w:val="22"/>
          <w:szCs w:val="22"/>
          <w:lang w:val="en-GB"/>
        </w:rPr>
        <w:t>with Seaman Book</w:t>
      </w:r>
      <w:r w:rsidR="00B53E32">
        <w:rPr>
          <w:rFonts w:ascii="Calibri" w:hAnsi="Calibri" w:cs="Times New Roman"/>
          <w:noProof w:val="0"/>
          <w:sz w:val="22"/>
          <w:szCs w:val="22"/>
          <w:lang w:val="en-GB"/>
        </w:rPr>
        <w:t xml:space="preserve"> and Passport Numbers</w:t>
      </w:r>
    </w:p>
    <w:p w:rsidR="00B53E32" w:rsidRDefault="00B53E32" w:rsidP="00B53E32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hAnsi="Calibri" w:cs="Times New Roman"/>
          <w:noProof w:val="0"/>
          <w:sz w:val="22"/>
          <w:szCs w:val="22"/>
          <w:lang w:val="en-GB"/>
        </w:rPr>
      </w:pPr>
      <w:r>
        <w:rPr>
          <w:rFonts w:ascii="Calibri" w:hAnsi="Calibri" w:cs="Times New Roman"/>
          <w:noProof w:val="0"/>
          <w:sz w:val="22"/>
          <w:szCs w:val="22"/>
          <w:lang w:val="en-GB"/>
        </w:rPr>
        <w:t>IMO Passenger List, if applicable</w:t>
      </w:r>
    </w:p>
    <w:p w:rsidR="00256702" w:rsidRDefault="00256702" w:rsidP="00256702">
      <w:pPr>
        <w:spacing w:after="60" w:line="264" w:lineRule="auto"/>
        <w:contextualSpacing/>
        <w:rPr>
          <w:rFonts w:ascii="Calibri" w:hAnsi="Calibri" w:cs="Times New Roman"/>
          <w:noProof w:val="0"/>
        </w:rPr>
      </w:pPr>
    </w:p>
    <w:p w:rsidR="00256702" w:rsidRDefault="00256702" w:rsidP="00256702">
      <w:pPr>
        <w:spacing w:after="60" w:line="264" w:lineRule="auto"/>
        <w:contextualSpacing/>
        <w:rPr>
          <w:rFonts w:ascii="Calibri" w:hAnsi="Calibri" w:cs="Times New Roman"/>
          <w:noProof w:val="0"/>
        </w:rPr>
      </w:pPr>
    </w:p>
    <w:p w:rsidR="00256702" w:rsidRDefault="00256702" w:rsidP="00256702">
      <w:pPr>
        <w:spacing w:after="60" w:line="264" w:lineRule="auto"/>
        <w:contextualSpacing/>
        <w:rPr>
          <w:rFonts w:ascii="Calibri" w:hAnsi="Calibri" w:cs="Times New Roman"/>
          <w:noProof w:val="0"/>
        </w:rPr>
      </w:pPr>
    </w:p>
    <w:p w:rsidR="00256702" w:rsidRDefault="00256702" w:rsidP="00256702">
      <w:pPr>
        <w:spacing w:after="60" w:line="264" w:lineRule="auto"/>
        <w:contextualSpacing/>
        <w:rPr>
          <w:rFonts w:ascii="Calibri" w:hAnsi="Calibri" w:cs="Times New Roman"/>
          <w:noProof w:val="0"/>
        </w:rPr>
      </w:pPr>
    </w:p>
    <w:p w:rsidR="00256702" w:rsidRDefault="00256702" w:rsidP="00256702">
      <w:pPr>
        <w:spacing w:after="60" w:line="264" w:lineRule="auto"/>
        <w:contextualSpacing/>
        <w:rPr>
          <w:rFonts w:ascii="Calibri" w:hAnsi="Calibri" w:cs="Times New Roman"/>
          <w:noProof w:val="0"/>
        </w:rPr>
      </w:pPr>
    </w:p>
    <w:p w:rsidR="00256702" w:rsidRPr="00256702" w:rsidRDefault="00256702" w:rsidP="00256702">
      <w:pPr>
        <w:spacing w:after="60" w:line="264" w:lineRule="auto"/>
        <w:contextualSpacing/>
        <w:rPr>
          <w:rFonts w:ascii="Calibri" w:hAnsi="Calibri" w:cs="Times New Roman"/>
          <w:noProof w:val="0"/>
        </w:rPr>
      </w:pPr>
    </w:p>
    <w:p w:rsidR="00BC02CB" w:rsidRPr="00B53E32" w:rsidRDefault="00BC02CB" w:rsidP="00B53E32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hAnsi="Calibri" w:cs="Times New Roman"/>
          <w:noProof w:val="0"/>
          <w:sz w:val="22"/>
          <w:szCs w:val="22"/>
          <w:lang w:val="en-GB"/>
        </w:rPr>
      </w:pPr>
      <w:r w:rsidRPr="00B53E32">
        <w:rPr>
          <w:rFonts w:ascii="Calibri" w:hAnsi="Calibri" w:cs="Times New Roman"/>
          <w:noProof w:val="0"/>
          <w:sz w:val="22"/>
          <w:szCs w:val="22"/>
          <w:lang w:val="en-GB"/>
        </w:rPr>
        <w:lastRenderedPageBreak/>
        <w:t>Stowage Plan/Bay Plan</w:t>
      </w:r>
      <w:r w:rsidR="00B53E32" w:rsidRPr="00B53E32">
        <w:rPr>
          <w:rFonts w:ascii="Calibri" w:hAnsi="Calibri" w:cs="Times New Roman"/>
          <w:noProof w:val="0"/>
          <w:sz w:val="22"/>
          <w:szCs w:val="22"/>
          <w:lang w:val="en-GB"/>
        </w:rPr>
        <w:t xml:space="preserve"> for the vessel</w:t>
      </w:r>
    </w:p>
    <w:p w:rsidR="0020364D" w:rsidRDefault="0010238C" w:rsidP="0020364D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hAnsi="Calibri" w:cs="Times New Roman"/>
          <w:noProof w:val="0"/>
          <w:sz w:val="22"/>
          <w:szCs w:val="22"/>
          <w:lang w:val="en-GB"/>
        </w:rPr>
      </w:pPr>
      <w:r w:rsidRPr="006732AB">
        <w:rPr>
          <w:rFonts w:ascii="Calibri" w:hAnsi="Calibri" w:cs="Times New Roman"/>
          <w:noProof w:val="0"/>
          <w:sz w:val="22"/>
          <w:szCs w:val="22"/>
          <w:lang w:val="en-GB"/>
        </w:rPr>
        <w:t>List of dangerous cargo on board</w:t>
      </w:r>
      <w:r w:rsidR="00B53E32">
        <w:rPr>
          <w:rFonts w:ascii="Calibri" w:hAnsi="Calibri" w:cs="Times New Roman"/>
          <w:noProof w:val="0"/>
          <w:sz w:val="22"/>
          <w:szCs w:val="22"/>
          <w:lang w:val="en-GB"/>
        </w:rPr>
        <w:t xml:space="preserve">, if applicable </w:t>
      </w:r>
      <w:r w:rsidRPr="006732AB">
        <w:rPr>
          <w:rFonts w:ascii="Calibri" w:hAnsi="Calibri" w:cs="Times New Roman"/>
          <w:noProof w:val="0"/>
          <w:sz w:val="22"/>
          <w:szCs w:val="22"/>
          <w:lang w:val="en-GB"/>
        </w:rPr>
        <w:t>(</w:t>
      </w:r>
      <w:r w:rsidR="00B53E32">
        <w:rPr>
          <w:rFonts w:ascii="Calibri" w:hAnsi="Calibri" w:cs="Times New Roman"/>
          <w:noProof w:val="0"/>
          <w:sz w:val="22"/>
          <w:szCs w:val="22"/>
          <w:lang w:val="en-GB"/>
        </w:rPr>
        <w:t>attach respective</w:t>
      </w:r>
      <w:r w:rsidRPr="006732AB">
        <w:rPr>
          <w:rFonts w:ascii="Calibri" w:hAnsi="Calibri" w:cs="Times New Roman"/>
          <w:noProof w:val="0"/>
          <w:sz w:val="22"/>
          <w:szCs w:val="22"/>
          <w:lang w:val="en-GB"/>
        </w:rPr>
        <w:t xml:space="preserve"> </w:t>
      </w:r>
      <w:r w:rsidR="00C26073">
        <w:rPr>
          <w:rFonts w:ascii="Calibri" w:hAnsi="Calibri" w:cs="Times New Roman"/>
          <w:noProof w:val="0"/>
          <w:sz w:val="22"/>
          <w:szCs w:val="22"/>
          <w:lang w:val="en-GB"/>
        </w:rPr>
        <w:t>List/Packing certificate</w:t>
      </w:r>
      <w:r w:rsidR="00B53E32">
        <w:rPr>
          <w:rFonts w:ascii="Calibri" w:hAnsi="Calibri" w:cs="Times New Roman"/>
          <w:noProof w:val="0"/>
          <w:sz w:val="22"/>
          <w:szCs w:val="22"/>
          <w:lang w:val="en-GB"/>
        </w:rPr>
        <w:t>(s)</w:t>
      </w:r>
      <w:r w:rsidRPr="006732AB">
        <w:rPr>
          <w:rFonts w:ascii="Calibri" w:hAnsi="Calibri" w:cs="Times New Roman"/>
          <w:noProof w:val="0"/>
          <w:sz w:val="22"/>
          <w:szCs w:val="22"/>
          <w:lang w:val="en-GB"/>
        </w:rPr>
        <w:t>)</w:t>
      </w:r>
      <w:r w:rsidR="0020364D" w:rsidRPr="0020364D">
        <w:rPr>
          <w:rFonts w:ascii="Calibri" w:hAnsi="Calibri" w:cs="Times New Roman"/>
          <w:noProof w:val="0"/>
          <w:sz w:val="22"/>
          <w:szCs w:val="22"/>
          <w:lang w:val="en-GB"/>
        </w:rPr>
        <w:t xml:space="preserve"> </w:t>
      </w:r>
    </w:p>
    <w:p w:rsidR="0010238C" w:rsidRPr="0020364D" w:rsidRDefault="0020364D" w:rsidP="0020364D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hAnsi="Calibri" w:cs="Times New Roman"/>
          <w:noProof w:val="0"/>
          <w:sz w:val="22"/>
          <w:szCs w:val="22"/>
          <w:lang w:val="en-GB"/>
        </w:rPr>
      </w:pPr>
      <w:r w:rsidRPr="006732AB">
        <w:rPr>
          <w:rFonts w:ascii="Calibri" w:hAnsi="Calibri" w:cs="Times New Roman"/>
          <w:noProof w:val="0"/>
          <w:sz w:val="22"/>
          <w:szCs w:val="22"/>
          <w:lang w:val="en-GB"/>
        </w:rPr>
        <w:t xml:space="preserve">Document of Compliance for </w:t>
      </w:r>
      <w:r>
        <w:rPr>
          <w:rFonts w:ascii="Calibri" w:hAnsi="Calibri" w:cs="Times New Roman"/>
          <w:noProof w:val="0"/>
          <w:sz w:val="22"/>
          <w:szCs w:val="22"/>
          <w:lang w:val="en-GB"/>
        </w:rPr>
        <w:t xml:space="preserve">the Carriage of </w:t>
      </w:r>
      <w:r w:rsidRPr="0020364D">
        <w:rPr>
          <w:rFonts w:ascii="Calibri" w:hAnsi="Calibri" w:cs="Times New Roman"/>
          <w:noProof w:val="0"/>
          <w:sz w:val="22"/>
          <w:szCs w:val="22"/>
          <w:lang w:val="en-GB"/>
        </w:rPr>
        <w:t>Dangerous Goods, if applicable</w:t>
      </w:r>
    </w:p>
    <w:p w:rsidR="00BC02CB" w:rsidRPr="0020364D" w:rsidRDefault="0020364D" w:rsidP="0010238C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hAnsi="Calibri" w:cs="Times New Roman"/>
          <w:noProof w:val="0"/>
          <w:sz w:val="22"/>
          <w:szCs w:val="22"/>
          <w:lang w:val="en-GB"/>
        </w:rPr>
      </w:pPr>
      <w:r w:rsidRPr="0020364D">
        <w:rPr>
          <w:rFonts w:ascii="Calibri" w:hAnsi="Calibri" w:cs="Times New Roman"/>
          <w:noProof w:val="0"/>
          <w:sz w:val="22"/>
          <w:szCs w:val="22"/>
          <w:lang w:val="en-GB"/>
        </w:rPr>
        <w:t xml:space="preserve">5 latest </w:t>
      </w:r>
      <w:r w:rsidR="00BC02CB" w:rsidRPr="0020364D">
        <w:rPr>
          <w:rFonts w:ascii="Calibri" w:hAnsi="Calibri" w:cs="Times New Roman"/>
          <w:noProof w:val="0"/>
          <w:sz w:val="22"/>
          <w:szCs w:val="22"/>
          <w:lang w:val="en-GB"/>
        </w:rPr>
        <w:t>Continuous Synopsis Re</w:t>
      </w:r>
      <w:r w:rsidR="00B53E32" w:rsidRPr="0020364D">
        <w:rPr>
          <w:rFonts w:ascii="Calibri" w:hAnsi="Calibri" w:cs="Times New Roman"/>
          <w:noProof w:val="0"/>
          <w:sz w:val="22"/>
          <w:szCs w:val="22"/>
          <w:lang w:val="en-GB"/>
        </w:rPr>
        <w:t>cord</w:t>
      </w:r>
      <w:r w:rsidRPr="0020364D">
        <w:rPr>
          <w:rFonts w:ascii="Calibri" w:hAnsi="Calibri" w:cs="Times New Roman"/>
          <w:noProof w:val="0"/>
          <w:sz w:val="22"/>
          <w:szCs w:val="22"/>
          <w:lang w:val="en-GB"/>
        </w:rPr>
        <w:t>s</w:t>
      </w:r>
      <w:r w:rsidR="00B53E32" w:rsidRPr="0020364D">
        <w:rPr>
          <w:rFonts w:ascii="Calibri" w:hAnsi="Calibri" w:cs="Times New Roman"/>
          <w:noProof w:val="0"/>
          <w:sz w:val="22"/>
          <w:szCs w:val="22"/>
          <w:lang w:val="en-GB"/>
        </w:rPr>
        <w:t xml:space="preserve"> (CSR)</w:t>
      </w:r>
    </w:p>
    <w:p w:rsidR="0010238C" w:rsidRPr="0020364D" w:rsidRDefault="0010238C" w:rsidP="0010238C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hAnsi="Calibri" w:cs="Times New Roman"/>
          <w:noProof w:val="0"/>
          <w:sz w:val="22"/>
          <w:szCs w:val="22"/>
          <w:lang w:val="en-GB"/>
        </w:rPr>
      </w:pPr>
      <w:r w:rsidRPr="0020364D">
        <w:rPr>
          <w:rFonts w:ascii="Calibri" w:hAnsi="Calibri" w:cs="Times New Roman"/>
          <w:noProof w:val="0"/>
          <w:sz w:val="22"/>
          <w:szCs w:val="22"/>
          <w:lang w:val="en-GB"/>
        </w:rPr>
        <w:t>Certificate of Registration</w:t>
      </w:r>
      <w:r w:rsidR="00B53E32" w:rsidRPr="0020364D">
        <w:rPr>
          <w:rFonts w:ascii="Calibri" w:hAnsi="Calibri" w:cs="Times New Roman"/>
          <w:noProof w:val="0"/>
          <w:sz w:val="22"/>
          <w:szCs w:val="22"/>
          <w:lang w:val="en-GB"/>
        </w:rPr>
        <w:t xml:space="preserve"> of Vessel</w:t>
      </w:r>
    </w:p>
    <w:p w:rsidR="00D61DA0" w:rsidRDefault="00D61DA0" w:rsidP="0010238C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eastAsiaTheme="minorEastAsia" w:hAnsi="Calibri"/>
          <w:noProof w:val="0"/>
          <w:sz w:val="22"/>
          <w:szCs w:val="22"/>
          <w:lang w:val="fr-FR" w:eastAsia="fr-FR"/>
        </w:rPr>
      </w:pPr>
      <w:r w:rsidRPr="0020364D"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 xml:space="preserve">Trade License </w:t>
      </w:r>
      <w:proofErr w:type="spellStart"/>
      <w:r w:rsidRPr="0020364D"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>issued</w:t>
      </w:r>
      <w:proofErr w:type="spellEnd"/>
      <w:r w:rsidRPr="0020364D"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 xml:space="preserve"> by </w:t>
      </w:r>
      <w:proofErr w:type="spellStart"/>
      <w:r w:rsidRPr="0020364D"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>Yemen</w:t>
      </w:r>
      <w:r w:rsidR="006E6B36" w:rsidRPr="0020364D"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>-</w:t>
      </w:r>
      <w:r w:rsidRPr="0020364D"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>based</w:t>
      </w:r>
      <w:proofErr w:type="spellEnd"/>
      <w:r w:rsidRPr="0020364D"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 xml:space="preserve"> Chambers of Commerce</w:t>
      </w:r>
      <w:r w:rsidR="006E6B36" w:rsidRPr="0020364D"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 xml:space="preserve"> (</w:t>
      </w:r>
      <w:proofErr w:type="spellStart"/>
      <w:r w:rsidR="006E6B36" w:rsidRPr="0020364D"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>only</w:t>
      </w:r>
      <w:proofErr w:type="spellEnd"/>
      <w:r w:rsidR="006E6B36" w:rsidRPr="0020364D"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 xml:space="preserve"> for break or break-</w:t>
      </w:r>
      <w:proofErr w:type="spellStart"/>
      <w:r w:rsidR="006E6B36" w:rsidRPr="0020364D"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>bulk</w:t>
      </w:r>
      <w:proofErr w:type="spellEnd"/>
      <w:r w:rsidR="006E6B36" w:rsidRPr="0020364D"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 xml:space="preserve"> cargo)</w:t>
      </w:r>
    </w:p>
    <w:p w:rsidR="00256702" w:rsidRDefault="00256702" w:rsidP="0010238C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eastAsiaTheme="minorEastAsia" w:hAnsi="Calibri"/>
          <w:noProof w:val="0"/>
          <w:sz w:val="22"/>
          <w:szCs w:val="22"/>
          <w:lang w:val="fr-FR" w:eastAsia="fr-FR"/>
        </w:rPr>
      </w:pPr>
      <w:r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 xml:space="preserve">List of </w:t>
      </w:r>
      <w:proofErr w:type="spellStart"/>
      <w:r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>Armed</w:t>
      </w:r>
      <w:proofErr w:type="spellEnd"/>
      <w:r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 xml:space="preserve"> </w:t>
      </w:r>
      <w:proofErr w:type="spellStart"/>
      <w:r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>Guards</w:t>
      </w:r>
      <w:proofErr w:type="spellEnd"/>
      <w:r>
        <w:rPr>
          <w:rFonts w:ascii="Calibri" w:eastAsiaTheme="minorEastAsia" w:hAnsi="Calibri"/>
          <w:noProof w:val="0"/>
          <w:sz w:val="22"/>
          <w:szCs w:val="22"/>
          <w:lang w:val="fr-FR" w:eastAsia="fr-FR"/>
        </w:rPr>
        <w:t>, if applicable</w:t>
      </w:r>
    </w:p>
    <w:p w:rsidR="00256702" w:rsidRPr="0020364D" w:rsidRDefault="00256702" w:rsidP="0010238C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eastAsiaTheme="minorEastAsia" w:hAnsi="Calibri"/>
          <w:noProof w:val="0"/>
          <w:sz w:val="22"/>
          <w:szCs w:val="22"/>
          <w:lang w:val="fr-FR" w:eastAsia="fr-FR"/>
        </w:rPr>
      </w:pPr>
      <w:r w:rsidRPr="00256702">
        <w:rPr>
          <w:rFonts w:ascii="Calibri" w:eastAsiaTheme="minorEastAsia" w:hAnsi="Calibri"/>
          <w:noProof w:val="0"/>
          <w:sz w:val="22"/>
          <w:szCs w:val="22"/>
          <w:lang w:val="en-GB" w:eastAsia="fr-FR"/>
        </w:rPr>
        <w:t>Weapons and Ammunition on Board Declaration</w:t>
      </w:r>
      <w:r>
        <w:rPr>
          <w:rFonts w:ascii="Calibri" w:eastAsiaTheme="minorEastAsia" w:hAnsi="Calibri"/>
          <w:noProof w:val="0"/>
          <w:sz w:val="22"/>
          <w:szCs w:val="22"/>
          <w:lang w:val="en-GB" w:eastAsia="fr-FR"/>
        </w:rPr>
        <w:t>, if applicable</w:t>
      </w:r>
    </w:p>
    <w:p w:rsidR="0010238C" w:rsidRPr="0020364D" w:rsidRDefault="0010238C" w:rsidP="0010238C">
      <w:pPr>
        <w:pStyle w:val="ListParagraph"/>
        <w:numPr>
          <w:ilvl w:val="0"/>
          <w:numId w:val="5"/>
        </w:numPr>
        <w:spacing w:after="60" w:line="264" w:lineRule="auto"/>
        <w:contextualSpacing/>
        <w:rPr>
          <w:rFonts w:ascii="Calibri" w:eastAsiaTheme="minorEastAsia" w:hAnsi="Calibri"/>
          <w:noProof w:val="0"/>
          <w:sz w:val="22"/>
          <w:szCs w:val="22"/>
          <w:lang w:val="fr-FR" w:eastAsia="fr-FR"/>
        </w:rPr>
      </w:pPr>
      <w:r w:rsidRPr="0020364D">
        <w:rPr>
          <w:rFonts w:ascii="Calibri" w:hAnsi="Calibri" w:cs="Times New Roman"/>
          <w:noProof w:val="0"/>
          <w:sz w:val="22"/>
          <w:szCs w:val="22"/>
          <w:lang w:val="en-GB"/>
        </w:rPr>
        <w:t>Any other, please specify</w:t>
      </w:r>
    </w:p>
    <w:p w:rsidR="0010238C" w:rsidRPr="0020364D" w:rsidRDefault="0010238C" w:rsidP="0010238C">
      <w:pPr>
        <w:spacing w:after="60" w:line="264" w:lineRule="auto"/>
        <w:rPr>
          <w:rFonts w:ascii="Calibri" w:hAnsi="Calibri" w:cs="Times New Roman"/>
          <w:b/>
          <w:bCs/>
          <w:noProof w:val="0"/>
        </w:rPr>
      </w:pPr>
    </w:p>
    <w:p w:rsidR="006C4189" w:rsidRDefault="006C4189" w:rsidP="0010238C">
      <w:pPr>
        <w:spacing w:after="60" w:line="264" w:lineRule="auto"/>
        <w:rPr>
          <w:rFonts w:ascii="Calibri" w:hAnsi="Calibri" w:cs="Times New Roman"/>
          <w:b/>
          <w:bCs/>
          <w:noProof w:val="0"/>
        </w:rPr>
      </w:pPr>
    </w:p>
    <w:p w:rsidR="00D05536" w:rsidRDefault="00D05536" w:rsidP="0010238C">
      <w:pPr>
        <w:spacing w:after="60" w:line="264" w:lineRule="auto"/>
        <w:rPr>
          <w:rFonts w:ascii="Calibri" w:hAnsi="Calibri" w:cs="Times New Roman"/>
          <w:b/>
          <w:bCs/>
          <w:noProof w:val="0"/>
        </w:rPr>
      </w:pPr>
    </w:p>
    <w:p w:rsidR="00D05536" w:rsidRDefault="00D05536" w:rsidP="0010238C">
      <w:pPr>
        <w:spacing w:after="60" w:line="264" w:lineRule="auto"/>
        <w:rPr>
          <w:rFonts w:ascii="Calibri" w:hAnsi="Calibri" w:cs="Times New Roman"/>
          <w:b/>
          <w:bCs/>
          <w:noProof w:val="0"/>
        </w:rPr>
      </w:pPr>
    </w:p>
    <w:p w:rsidR="00D05536" w:rsidRDefault="00D05536">
      <w:pPr>
        <w:spacing w:after="0" w:line="240" w:lineRule="auto"/>
        <w:rPr>
          <w:rFonts w:ascii="Calibri" w:hAnsi="Calibri" w:cs="Times New Roman"/>
          <w:b/>
          <w:bCs/>
          <w:noProof w:val="0"/>
        </w:rPr>
      </w:pPr>
      <w:r>
        <w:rPr>
          <w:rFonts w:ascii="Calibri" w:hAnsi="Calibri" w:cs="Times New Roman"/>
          <w:b/>
          <w:bCs/>
          <w:noProof w:val="0"/>
        </w:rPr>
        <w:br w:type="page"/>
      </w:r>
    </w:p>
    <w:p w:rsidR="00D05536" w:rsidRDefault="00D05536" w:rsidP="0010238C">
      <w:pPr>
        <w:spacing w:after="60" w:line="264" w:lineRule="auto"/>
        <w:rPr>
          <w:rFonts w:ascii="Calibri" w:hAnsi="Calibri" w:cs="Times New Roman"/>
          <w:b/>
          <w:bCs/>
          <w:noProof w:val="0"/>
        </w:rPr>
        <w:sectPr w:rsidR="00D05536" w:rsidSect="00B26790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0440"/>
      </w:tblGrid>
      <w:tr w:rsidR="0010238C" w:rsidRPr="006732AB" w:rsidTr="00D05536">
        <w:trPr>
          <w:trHeight w:val="7456"/>
        </w:trPr>
        <w:tc>
          <w:tcPr>
            <w:tcW w:w="10440" w:type="dxa"/>
          </w:tcPr>
          <w:p w:rsidR="0010238C" w:rsidRDefault="0010238C" w:rsidP="00B26790">
            <w:pPr>
              <w:spacing w:after="60" w:line="264" w:lineRule="auto"/>
              <w:rPr>
                <w:rFonts w:ascii="Calibri" w:hAnsi="Calibri" w:cs="Times New Roman"/>
                <w:b/>
                <w:bCs/>
                <w:noProof w:val="0"/>
                <w:color w:val="4F81BD" w:themeColor="accent1"/>
              </w:rPr>
            </w:pPr>
            <w:r w:rsidRPr="006F0859">
              <w:rPr>
                <w:rFonts w:ascii="Calibri" w:hAnsi="Calibri" w:cs="Times New Roman"/>
                <w:b/>
                <w:bCs/>
                <w:noProof w:val="0"/>
                <w:color w:val="4F81BD" w:themeColor="accent1"/>
              </w:rPr>
              <w:lastRenderedPageBreak/>
              <w:t>Declaration</w:t>
            </w:r>
          </w:p>
          <w:p w:rsidR="003A5724" w:rsidRPr="006F0859" w:rsidRDefault="003A5724" w:rsidP="00B26790">
            <w:pPr>
              <w:spacing w:after="60" w:line="264" w:lineRule="auto"/>
              <w:rPr>
                <w:rFonts w:ascii="Calibri" w:hAnsi="Calibri" w:cs="Times New Roman"/>
                <w:b/>
                <w:bCs/>
                <w:noProof w:val="0"/>
                <w:color w:val="4F81BD" w:themeColor="accent1"/>
              </w:rPr>
            </w:pPr>
          </w:p>
          <w:p w:rsidR="0010238C" w:rsidRPr="006732AB" w:rsidRDefault="0010238C" w:rsidP="0010238C">
            <w:pPr>
              <w:pStyle w:val="ListParagraph"/>
              <w:numPr>
                <w:ilvl w:val="0"/>
                <w:numId w:val="2"/>
              </w:numPr>
              <w:spacing w:after="60" w:line="264" w:lineRule="auto"/>
              <w:ind w:hanging="720"/>
              <w:contextualSpacing/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</w:pPr>
            <w:r w:rsidRPr="006732AB"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  <w:t xml:space="preserve">The requesting Member State/shipping company hereby declares that: </w:t>
            </w:r>
          </w:p>
          <w:p w:rsidR="0010238C" w:rsidRPr="006732AB" w:rsidRDefault="0010238C" w:rsidP="0010238C">
            <w:pPr>
              <w:pStyle w:val="ListParagraph"/>
              <w:numPr>
                <w:ilvl w:val="0"/>
                <w:numId w:val="3"/>
              </w:numPr>
              <w:spacing w:after="60" w:line="264" w:lineRule="auto"/>
              <w:contextualSpacing/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</w:pPr>
            <w:r w:rsidRPr="006732AB"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  <w:t>The information provided in this form is correct and complete to the best of their knowledge.</w:t>
            </w:r>
          </w:p>
          <w:p w:rsidR="0010238C" w:rsidRPr="006732AB" w:rsidRDefault="0020364D" w:rsidP="0010238C">
            <w:pPr>
              <w:pStyle w:val="ListParagraph"/>
              <w:numPr>
                <w:ilvl w:val="0"/>
                <w:numId w:val="3"/>
              </w:numPr>
              <w:spacing w:after="60" w:line="264" w:lineRule="auto"/>
              <w:contextualSpacing/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  <w:t>C</w:t>
            </w:r>
            <w:r w:rsidR="0010238C" w:rsidRPr="006732AB"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  <w:t>argo ha</w:t>
            </w:r>
            <w:r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  <w:t>s</w:t>
            </w:r>
            <w:r w:rsidR="0010238C" w:rsidRPr="006732AB"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  <w:t xml:space="preserve"> gone through the regular customs and inspection process in the relevant Member State and compl</w:t>
            </w:r>
            <w:r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  <w:t xml:space="preserve">ies </w:t>
            </w:r>
            <w:r w:rsidR="0010238C" w:rsidRPr="006732AB"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  <w:t xml:space="preserve">with the provisions of UNSCR 2216 (2015) regarding shipment/import of prohibited items into Yemen.  </w:t>
            </w:r>
          </w:p>
          <w:p w:rsidR="0010238C" w:rsidRDefault="0010238C" w:rsidP="0010238C">
            <w:pPr>
              <w:pStyle w:val="ListParagraph"/>
              <w:numPr>
                <w:ilvl w:val="0"/>
                <w:numId w:val="3"/>
              </w:numPr>
              <w:spacing w:after="60" w:line="264" w:lineRule="auto"/>
              <w:contextualSpacing/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</w:pPr>
            <w:r w:rsidRPr="006732AB"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  <w:t>The originals of the supporting documents must be retained by the Member State/shipping company and must be presented to UNVI</w:t>
            </w:r>
            <w:r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  <w:t>M upon request</w:t>
            </w:r>
            <w:r w:rsidRPr="006732AB"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  <w:t>.</w:t>
            </w:r>
          </w:p>
          <w:p w:rsidR="0010238C" w:rsidRPr="006732AB" w:rsidRDefault="0010238C" w:rsidP="00B26790">
            <w:pPr>
              <w:pStyle w:val="ListParagraph"/>
              <w:spacing w:after="60" w:line="264" w:lineRule="auto"/>
              <w:contextualSpacing/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</w:pPr>
            <w:r w:rsidRPr="006732AB"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010238C" w:rsidRPr="006732AB" w:rsidRDefault="0010238C" w:rsidP="0010238C">
            <w:pPr>
              <w:pStyle w:val="ListParagraph"/>
              <w:numPr>
                <w:ilvl w:val="0"/>
                <w:numId w:val="2"/>
              </w:numPr>
              <w:spacing w:after="60" w:line="264" w:lineRule="auto"/>
              <w:ind w:hanging="720"/>
              <w:contextualSpacing/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</w:pPr>
            <w:r w:rsidRPr="006732AB">
              <w:rPr>
                <w:rFonts w:ascii="Calibri" w:hAnsi="Calibri" w:cs="Times New Roman"/>
                <w:noProof w:val="0"/>
                <w:sz w:val="22"/>
                <w:szCs w:val="22"/>
                <w:lang w:val="en-GB"/>
              </w:rPr>
              <w:t xml:space="preserve">Provided that UNVIM decides that an inspection of the cargo is required, the Member State/requesting shipping company consents to an inspection of the cargo by UNVIM at a designated location.  </w:t>
            </w:r>
          </w:p>
          <w:p w:rsidR="0010238C" w:rsidRPr="006732AB" w:rsidRDefault="00D05536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BD02D5">
              <w:rPr>
                <w:rFonts w:cs="Times New Roman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FACF9B" wp14:editId="3FFB64D2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142875</wp:posOffset>
                      </wp:positionV>
                      <wp:extent cx="2078355" cy="1828800"/>
                      <wp:effectExtent l="0" t="0" r="29845" b="254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99C" w:rsidRPr="008768F4" w:rsidRDefault="00FB799C" w:rsidP="00BE67D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768F4">
                                    <w:rPr>
                                      <w:rFonts w:asciiTheme="majorHAnsi" w:hAnsiTheme="majorHAnsi" w:cs="Times New Roman"/>
                                      <w:szCs w:val="24"/>
                                    </w:rPr>
                                    <w:t>Company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" o:spid="_x0000_s1027" type="#_x0000_t202" style="position:absolute;margin-left:332.1pt;margin-top:11.25pt;width:163.6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">
                      <v:textbox>
                        <w:txbxContent>
                          <w:p w:rsidR="00FB799C" w:rsidRPr="008768F4" w:rsidRDefault="00FB799C" w:rsidP="00BE67D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768F4">
                              <w:rPr>
                                <w:rFonts w:asciiTheme="majorHAnsi" w:hAnsiTheme="majorHAnsi" w:cs="Times New Roman"/>
                                <w:szCs w:val="24"/>
                              </w:rPr>
                              <w:t>Company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Signature: ______________________________________</w:t>
            </w:r>
            <w:r w:rsidR="00BE67D5">
              <w:rPr>
                <w:rFonts w:ascii="Calibri" w:hAnsi="Calibri" w:cs="Times New Roman"/>
                <w:noProof w:val="0"/>
              </w:rPr>
              <w:t xml:space="preserve"> </w:t>
            </w:r>
          </w:p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Signed by (Full Name): ____________________________</w:t>
            </w:r>
          </w:p>
          <w:p w:rsidR="0010238C" w:rsidRPr="006732AB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  <w:p w:rsidR="0010238C" w:rsidRDefault="0010238C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 w:rsidRPr="006732AB">
              <w:rPr>
                <w:rFonts w:ascii="Calibri" w:hAnsi="Calibri" w:cs="Times New Roman"/>
                <w:noProof w:val="0"/>
              </w:rPr>
              <w:t>Position: _______________________________________</w:t>
            </w:r>
          </w:p>
          <w:p w:rsidR="00D61DA0" w:rsidRDefault="00D61DA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  <w:p w:rsidR="00D61DA0" w:rsidRDefault="00D61DA0" w:rsidP="00B26790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  <w:r>
              <w:rPr>
                <w:rFonts w:ascii="Calibri" w:hAnsi="Calibri" w:cs="Times New Roman"/>
                <w:noProof w:val="0"/>
              </w:rPr>
              <w:t>Date: _________________________________________</w:t>
            </w:r>
          </w:p>
          <w:p w:rsidR="0010238C" w:rsidRPr="00457755" w:rsidRDefault="0010238C" w:rsidP="00BE67D5">
            <w:pPr>
              <w:spacing w:after="60" w:line="264" w:lineRule="auto"/>
              <w:rPr>
                <w:rFonts w:ascii="Calibri" w:hAnsi="Calibri" w:cs="Times New Roman"/>
                <w:noProof w:val="0"/>
              </w:rPr>
            </w:pPr>
          </w:p>
        </w:tc>
      </w:tr>
    </w:tbl>
    <w:p w:rsidR="0010238C" w:rsidRPr="006F0859" w:rsidRDefault="0010238C" w:rsidP="0010238C">
      <w:pPr>
        <w:tabs>
          <w:tab w:val="left" w:pos="3840"/>
        </w:tabs>
        <w:rPr>
          <w:rFonts w:ascii="Calibri" w:eastAsiaTheme="minorEastAsia" w:hAnsi="Calibri"/>
          <w:sz w:val="2"/>
          <w:szCs w:val="2"/>
          <w:lang w:val="fr-FR"/>
        </w:rPr>
      </w:pPr>
    </w:p>
    <w:p w:rsidR="009940B0" w:rsidRDefault="009940B0"/>
    <w:sectPr w:rsidR="009940B0" w:rsidSect="00B26790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E1" w:rsidRDefault="00AC2EE1" w:rsidP="0010238C">
      <w:pPr>
        <w:spacing w:after="0" w:line="240" w:lineRule="auto"/>
      </w:pPr>
      <w:r>
        <w:separator/>
      </w:r>
    </w:p>
  </w:endnote>
  <w:endnote w:type="continuationSeparator" w:id="0">
    <w:p w:rsidR="00AC2EE1" w:rsidRDefault="00AC2EE1" w:rsidP="0010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9C" w:rsidRDefault="00FB799C" w:rsidP="00B267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99C" w:rsidRDefault="00FB799C" w:rsidP="00B267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9C" w:rsidRDefault="00FB799C" w:rsidP="00B267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884">
      <w:rPr>
        <w:rStyle w:val="PageNumber"/>
      </w:rPr>
      <w:t>1</w:t>
    </w:r>
    <w:r>
      <w:rPr>
        <w:rStyle w:val="PageNumber"/>
      </w:rPr>
      <w:fldChar w:fldCharType="end"/>
    </w:r>
  </w:p>
  <w:p w:rsidR="00FB799C" w:rsidRDefault="00FB799C" w:rsidP="00B267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E1" w:rsidRDefault="00AC2EE1" w:rsidP="0010238C">
      <w:pPr>
        <w:spacing w:after="0" w:line="240" w:lineRule="auto"/>
      </w:pPr>
      <w:r>
        <w:separator/>
      </w:r>
    </w:p>
  </w:footnote>
  <w:footnote w:type="continuationSeparator" w:id="0">
    <w:p w:rsidR="00AC2EE1" w:rsidRDefault="00AC2EE1" w:rsidP="0010238C">
      <w:pPr>
        <w:spacing w:after="0" w:line="240" w:lineRule="auto"/>
      </w:pPr>
      <w:r>
        <w:continuationSeparator/>
      </w:r>
    </w:p>
  </w:footnote>
  <w:footnote w:id="1">
    <w:p w:rsidR="00FB799C" w:rsidRPr="00322D29" w:rsidRDefault="00FB799C" w:rsidP="0010238C">
      <w:pPr>
        <w:pStyle w:val="FootnoteText"/>
        <w:rPr>
          <w:rFonts w:ascii="Calibri" w:hAnsi="Calibri"/>
          <w:sz w:val="18"/>
          <w:szCs w:val="18"/>
          <w:lang w:val="en-US"/>
        </w:rPr>
      </w:pPr>
      <w:r w:rsidRPr="00322D29">
        <w:rPr>
          <w:rStyle w:val="FootnoteReference"/>
          <w:rFonts w:ascii="Calibri" w:hAnsi="Calibri"/>
          <w:sz w:val="18"/>
          <w:szCs w:val="18"/>
        </w:rPr>
        <w:footnoteRef/>
      </w:r>
      <w:r w:rsidRPr="00322D2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 xml:space="preserve">Bilateral assistance from a </w:t>
      </w:r>
      <w:r w:rsidRPr="00322D29">
        <w:rPr>
          <w:rFonts w:ascii="Calibri" w:hAnsi="Calibri"/>
          <w:sz w:val="18"/>
          <w:szCs w:val="18"/>
          <w:lang w:val="en-US"/>
        </w:rPr>
        <w:t>Member State refers to assistance from any government or people that is not channelled through a UN agency or a recognized international humanitarian organization and that is designated to save lives, alleviate suffering and maintain and protect human dignity, guided by the principles of humanity, impartiality, neutrality, and independence.</w:t>
      </w:r>
    </w:p>
    <w:p w:rsidR="00FB799C" w:rsidRPr="00322D29" w:rsidRDefault="00FB799C" w:rsidP="0010238C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82"/>
    <w:multiLevelType w:val="hybridMultilevel"/>
    <w:tmpl w:val="F2D20A94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D5E91"/>
    <w:multiLevelType w:val="hybridMultilevel"/>
    <w:tmpl w:val="506242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373F"/>
    <w:multiLevelType w:val="hybridMultilevel"/>
    <w:tmpl w:val="4DD40DFA"/>
    <w:lvl w:ilvl="0" w:tplc="58FADE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94A6A"/>
    <w:multiLevelType w:val="hybridMultilevel"/>
    <w:tmpl w:val="D5F81192"/>
    <w:lvl w:ilvl="0" w:tplc="7250D9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699D"/>
    <w:multiLevelType w:val="hybridMultilevel"/>
    <w:tmpl w:val="330E1B14"/>
    <w:lvl w:ilvl="0" w:tplc="64FC9B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1B24"/>
    <w:multiLevelType w:val="hybridMultilevel"/>
    <w:tmpl w:val="4DD40DFA"/>
    <w:lvl w:ilvl="0" w:tplc="58FADE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17CAF"/>
    <w:multiLevelType w:val="hybridMultilevel"/>
    <w:tmpl w:val="1D5497B4"/>
    <w:lvl w:ilvl="0" w:tplc="74044D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C0957"/>
    <w:multiLevelType w:val="hybridMultilevel"/>
    <w:tmpl w:val="0C94E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00992"/>
    <w:multiLevelType w:val="multilevel"/>
    <w:tmpl w:val="D59657C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A0CEE"/>
    <w:multiLevelType w:val="hybridMultilevel"/>
    <w:tmpl w:val="650A97C6"/>
    <w:lvl w:ilvl="0" w:tplc="01FA2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64980"/>
    <w:multiLevelType w:val="hybridMultilevel"/>
    <w:tmpl w:val="4DD40DFA"/>
    <w:lvl w:ilvl="0" w:tplc="58FADE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E2392"/>
    <w:multiLevelType w:val="hybridMultilevel"/>
    <w:tmpl w:val="4DD40DFA"/>
    <w:lvl w:ilvl="0" w:tplc="58FADE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C76681"/>
    <w:multiLevelType w:val="multilevel"/>
    <w:tmpl w:val="D59657C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ytrSwsDCyMDE1NDFU0lEKTi0uzszPAykwrAUAuN/EQiwAAAA="/>
  </w:docVars>
  <w:rsids>
    <w:rsidRoot w:val="0010238C"/>
    <w:rsid w:val="00043D51"/>
    <w:rsid w:val="0005327F"/>
    <w:rsid w:val="00096A5F"/>
    <w:rsid w:val="000B4CE3"/>
    <w:rsid w:val="000D1E93"/>
    <w:rsid w:val="0010238C"/>
    <w:rsid w:val="00165E8F"/>
    <w:rsid w:val="0020364D"/>
    <w:rsid w:val="0022318C"/>
    <w:rsid w:val="00256702"/>
    <w:rsid w:val="00286558"/>
    <w:rsid w:val="003274A7"/>
    <w:rsid w:val="00393A74"/>
    <w:rsid w:val="003A5724"/>
    <w:rsid w:val="003B016B"/>
    <w:rsid w:val="00494B4D"/>
    <w:rsid w:val="004F6C64"/>
    <w:rsid w:val="00581A25"/>
    <w:rsid w:val="006804D6"/>
    <w:rsid w:val="006C4189"/>
    <w:rsid w:val="006C5A2B"/>
    <w:rsid w:val="006C73FC"/>
    <w:rsid w:val="006E6B36"/>
    <w:rsid w:val="00711AD6"/>
    <w:rsid w:val="007C4178"/>
    <w:rsid w:val="007E0595"/>
    <w:rsid w:val="008300E9"/>
    <w:rsid w:val="00886626"/>
    <w:rsid w:val="008D5DFD"/>
    <w:rsid w:val="00904353"/>
    <w:rsid w:val="009940B0"/>
    <w:rsid w:val="009A0344"/>
    <w:rsid w:val="00A32B02"/>
    <w:rsid w:val="00A467F6"/>
    <w:rsid w:val="00AC2EE1"/>
    <w:rsid w:val="00AE7E03"/>
    <w:rsid w:val="00B26790"/>
    <w:rsid w:val="00B32884"/>
    <w:rsid w:val="00B53E32"/>
    <w:rsid w:val="00B65491"/>
    <w:rsid w:val="00B702F1"/>
    <w:rsid w:val="00B73498"/>
    <w:rsid w:val="00B97723"/>
    <w:rsid w:val="00BC02CB"/>
    <w:rsid w:val="00BE67D5"/>
    <w:rsid w:val="00C26073"/>
    <w:rsid w:val="00D05536"/>
    <w:rsid w:val="00D27956"/>
    <w:rsid w:val="00D312F8"/>
    <w:rsid w:val="00D61DA0"/>
    <w:rsid w:val="00DE18C1"/>
    <w:rsid w:val="00E54FFE"/>
    <w:rsid w:val="00E567CB"/>
    <w:rsid w:val="00E641CF"/>
    <w:rsid w:val="00E64A74"/>
    <w:rsid w:val="00E67859"/>
    <w:rsid w:val="00EA7BA7"/>
    <w:rsid w:val="00EC5E34"/>
    <w:rsid w:val="00EF40C1"/>
    <w:rsid w:val="00FB799C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8C"/>
    <w:pPr>
      <w:spacing w:after="200" w:line="276" w:lineRule="auto"/>
    </w:pPr>
    <w:rPr>
      <w:rFonts w:eastAsiaTheme="minorHAnsi"/>
      <w:noProof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238C"/>
    <w:pPr>
      <w:tabs>
        <w:tab w:val="left" w:pos="-270"/>
      </w:tabs>
      <w:spacing w:after="0" w:line="240" w:lineRule="auto"/>
      <w:ind w:left="-90"/>
    </w:pPr>
    <w:rPr>
      <w:rFonts w:ascii="Calibri" w:eastAsiaTheme="minorEastAsia" w:hAnsi="Calibri"/>
      <w:b/>
      <w:noProof w:val="0"/>
      <w:color w:val="FFFFFF" w:themeColor="background1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0238C"/>
    <w:rPr>
      <w:rFonts w:ascii="Calibri" w:hAnsi="Calibri"/>
      <w:b/>
      <w:color w:val="FFFFFF" w:themeColor="background1"/>
      <w:sz w:val="32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102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38C"/>
    <w:pPr>
      <w:spacing w:after="0" w:line="240" w:lineRule="auto"/>
      <w:ind w:left="720"/>
    </w:pPr>
    <w:rPr>
      <w:rFonts w:ascii="Arial" w:eastAsia="MS Mincho" w:hAnsi="Arial" w:cs="Arial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023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8C"/>
    <w:rPr>
      <w:rFonts w:eastAsiaTheme="minorHAnsi"/>
      <w:noProof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0238C"/>
  </w:style>
  <w:style w:type="table" w:styleId="TableGrid">
    <w:name w:val="Table Grid"/>
    <w:basedOn w:val="TableNormal"/>
    <w:uiPriority w:val="59"/>
    <w:rsid w:val="0010238C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0238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238C"/>
    <w:rPr>
      <w:rFonts w:eastAsiaTheme="minorHAnsi"/>
      <w:noProof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1023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0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73"/>
    <w:rPr>
      <w:rFonts w:ascii="Lucida Grande" w:eastAsiaTheme="minorHAnsi" w:hAnsi="Lucida Grande" w:cs="Lucida Grande"/>
      <w:noProof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26073"/>
    <w:rPr>
      <w:rFonts w:eastAsiaTheme="minorHAnsi"/>
      <w:noProof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7E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03"/>
    <w:rPr>
      <w:rFonts w:eastAsiaTheme="minorHAnsi"/>
      <w:noProof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E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E03"/>
    <w:rPr>
      <w:rFonts w:eastAsiaTheme="minorHAnsi"/>
      <w:b/>
      <w:bCs/>
      <w:noProof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8C"/>
    <w:pPr>
      <w:spacing w:after="200" w:line="276" w:lineRule="auto"/>
    </w:pPr>
    <w:rPr>
      <w:rFonts w:eastAsiaTheme="minorHAnsi"/>
      <w:noProof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238C"/>
    <w:pPr>
      <w:tabs>
        <w:tab w:val="left" w:pos="-270"/>
      </w:tabs>
      <w:spacing w:after="0" w:line="240" w:lineRule="auto"/>
      <w:ind w:left="-90"/>
    </w:pPr>
    <w:rPr>
      <w:rFonts w:ascii="Calibri" w:eastAsiaTheme="minorEastAsia" w:hAnsi="Calibri"/>
      <w:b/>
      <w:noProof w:val="0"/>
      <w:color w:val="FFFFFF" w:themeColor="background1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0238C"/>
    <w:rPr>
      <w:rFonts w:ascii="Calibri" w:hAnsi="Calibri"/>
      <w:b/>
      <w:color w:val="FFFFFF" w:themeColor="background1"/>
      <w:sz w:val="32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102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38C"/>
    <w:pPr>
      <w:spacing w:after="0" w:line="240" w:lineRule="auto"/>
      <w:ind w:left="720"/>
    </w:pPr>
    <w:rPr>
      <w:rFonts w:ascii="Arial" w:eastAsia="MS Mincho" w:hAnsi="Arial" w:cs="Arial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023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8C"/>
    <w:rPr>
      <w:rFonts w:eastAsiaTheme="minorHAnsi"/>
      <w:noProof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0238C"/>
  </w:style>
  <w:style w:type="table" w:styleId="TableGrid">
    <w:name w:val="Table Grid"/>
    <w:basedOn w:val="TableNormal"/>
    <w:uiPriority w:val="59"/>
    <w:rsid w:val="0010238C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0238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238C"/>
    <w:rPr>
      <w:rFonts w:eastAsiaTheme="minorHAnsi"/>
      <w:noProof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1023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0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73"/>
    <w:rPr>
      <w:rFonts w:ascii="Lucida Grande" w:eastAsiaTheme="minorHAnsi" w:hAnsi="Lucida Grande" w:cs="Lucida Grande"/>
      <w:noProof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26073"/>
    <w:rPr>
      <w:rFonts w:eastAsiaTheme="minorHAnsi"/>
      <w:noProof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7E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03"/>
    <w:rPr>
      <w:rFonts w:eastAsiaTheme="minorHAnsi"/>
      <w:noProof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E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E03"/>
    <w:rPr>
      <w:rFonts w:eastAsiaTheme="minorHAnsi"/>
      <w:b/>
      <w:bCs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nvim@unop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0695C6-D28A-4F39-93E9-57AAE209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VON BROCKHAUSEN</dc:creator>
  <cp:lastModifiedBy>Basel</cp:lastModifiedBy>
  <cp:revision>2</cp:revision>
  <dcterms:created xsi:type="dcterms:W3CDTF">2016-05-29T13:39:00Z</dcterms:created>
  <dcterms:modified xsi:type="dcterms:W3CDTF">2016-05-29T13:39:00Z</dcterms:modified>
</cp:coreProperties>
</file>